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A0" w:rsidRDefault="001C0279">
      <w:pPr>
        <w:rPr>
          <w:rFonts w:ascii="Palatino Linotype" w:hAnsi="Palatino Linotype"/>
          <w:noProof/>
          <w:lang w:val="it-IT" w:eastAsia="it-IT"/>
        </w:rPr>
      </w:pPr>
      <w:r>
        <w:rPr>
          <w:rFonts w:ascii="Palatino Linotype" w:hAnsi="Palatino Linotype"/>
          <w:noProof/>
          <w:lang w:val="hu-HU" w:eastAsia="hu-HU"/>
        </w:rPr>
        <w:drawing>
          <wp:inline distT="0" distB="0" distL="0" distR="0">
            <wp:extent cx="3933825" cy="295275"/>
            <wp:effectExtent l="0" t="0" r="0" b="0"/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A0" w:rsidRDefault="009800A0">
      <w:pPr>
        <w:rPr>
          <w:rFonts w:ascii="Palatino Linotype" w:hAnsi="Palatino Linotype"/>
          <w:noProof/>
          <w:lang w:val="it-IT" w:eastAsia="it-IT"/>
        </w:rPr>
      </w:pPr>
    </w:p>
    <w:p w:rsidR="009800A0" w:rsidRPr="008D0A34" w:rsidRDefault="009800A0" w:rsidP="00397C60">
      <w:pPr>
        <w:spacing w:after="0" w:line="240" w:lineRule="auto"/>
        <w:jc w:val="center"/>
        <w:rPr>
          <w:b/>
          <w:sz w:val="24"/>
          <w:szCs w:val="24"/>
          <w:lang w:val="en-GB" w:eastAsia="it-IT"/>
        </w:rPr>
      </w:pPr>
      <w:r w:rsidRPr="008D0A34">
        <w:rPr>
          <w:b/>
          <w:color w:val="000000"/>
          <w:sz w:val="24"/>
          <w:szCs w:val="24"/>
          <w:lang w:val="en-US"/>
        </w:rPr>
        <w:t>Human Freedom and Dignity: Innovative Humanities</w:t>
      </w:r>
    </w:p>
    <w:p w:rsidR="009800A0" w:rsidRPr="008D0A34" w:rsidRDefault="009800A0" w:rsidP="00397C60">
      <w:pPr>
        <w:jc w:val="center"/>
        <w:rPr>
          <w:b/>
          <w:sz w:val="24"/>
          <w:szCs w:val="24"/>
          <w:lang w:val="en-US"/>
        </w:rPr>
      </w:pPr>
      <w:proofErr w:type="spellStart"/>
      <w:r w:rsidRPr="008D0A34">
        <w:rPr>
          <w:b/>
          <w:sz w:val="24"/>
          <w:szCs w:val="24"/>
          <w:lang w:val="en-US"/>
        </w:rPr>
        <w:t>Pécs</w:t>
      </w:r>
      <w:proofErr w:type="spellEnd"/>
      <w:r w:rsidRPr="008D0A34">
        <w:rPr>
          <w:b/>
          <w:sz w:val="24"/>
          <w:szCs w:val="24"/>
          <w:lang w:val="en-US"/>
        </w:rPr>
        <w:t xml:space="preserve"> 30</w:t>
      </w:r>
      <w:r w:rsidRPr="008D0A34">
        <w:rPr>
          <w:b/>
          <w:sz w:val="24"/>
          <w:szCs w:val="24"/>
          <w:vertAlign w:val="superscript"/>
          <w:lang w:val="en-US"/>
        </w:rPr>
        <w:t>th</w:t>
      </w:r>
      <w:r w:rsidRPr="008D0A34">
        <w:rPr>
          <w:b/>
          <w:sz w:val="24"/>
          <w:szCs w:val="24"/>
          <w:lang w:val="en-US"/>
        </w:rPr>
        <w:t>Oct – 3</w:t>
      </w:r>
      <w:r w:rsidRPr="008D0A34">
        <w:rPr>
          <w:b/>
          <w:sz w:val="24"/>
          <w:szCs w:val="24"/>
          <w:vertAlign w:val="superscript"/>
          <w:lang w:val="en-US"/>
        </w:rPr>
        <w:t>rd</w:t>
      </w:r>
      <w:r w:rsidRPr="008D0A34">
        <w:rPr>
          <w:b/>
          <w:sz w:val="24"/>
          <w:szCs w:val="24"/>
          <w:lang w:val="en-US"/>
        </w:rPr>
        <w:t>Nov 2019</w:t>
      </w:r>
    </w:p>
    <w:p w:rsidR="009800A0" w:rsidRDefault="009800A0" w:rsidP="00FE6816">
      <w:pPr>
        <w:spacing w:after="0" w:line="240" w:lineRule="auto"/>
        <w:rPr>
          <w:rFonts w:ascii="Helvetica" w:hAnsi="Helvetica"/>
          <w:b/>
          <w:bCs/>
          <w:color w:val="212121"/>
          <w:sz w:val="20"/>
          <w:szCs w:val="20"/>
          <w:u w:val="single"/>
          <w:lang w:val="en-US" w:eastAsia="da-DK"/>
        </w:rPr>
      </w:pPr>
    </w:p>
    <w:p w:rsidR="009800A0" w:rsidRPr="00FE6816" w:rsidRDefault="009800A0" w:rsidP="00FE6816">
      <w:pPr>
        <w:spacing w:after="0" w:line="240" w:lineRule="auto"/>
        <w:rPr>
          <w:rFonts w:ascii="Helvetica" w:hAnsi="Helvetica"/>
          <w:color w:val="212121"/>
          <w:sz w:val="20"/>
          <w:szCs w:val="20"/>
          <w:u w:val="single"/>
          <w:lang w:val="en-US" w:eastAsia="da-DK"/>
        </w:rPr>
      </w:pPr>
      <w:r w:rsidRPr="00FE6816">
        <w:rPr>
          <w:rFonts w:ascii="Helvetica" w:hAnsi="Helvetica"/>
          <w:b/>
          <w:bCs/>
          <w:color w:val="212121"/>
          <w:sz w:val="20"/>
          <w:szCs w:val="20"/>
          <w:u w:val="single"/>
          <w:lang w:val="en-US" w:eastAsia="da-DK"/>
        </w:rPr>
        <w:t>Wednesday October, 30</w:t>
      </w:r>
    </w:p>
    <w:p w:rsidR="009800A0" w:rsidRPr="00FE6816" w:rsidRDefault="009800A0" w:rsidP="00FE6816">
      <w:pPr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Pr="001B565D" w:rsidRDefault="009800A0" w:rsidP="00D11D9C">
      <w:pPr>
        <w:spacing w:after="240" w:line="240" w:lineRule="auto"/>
        <w:rPr>
          <w:rFonts w:ascii="Helvetica" w:hAnsi="Helvetica"/>
          <w:bCs/>
          <w:color w:val="212121"/>
          <w:sz w:val="20"/>
          <w:szCs w:val="20"/>
          <w:lang w:val="en-US" w:eastAsia="da-DK"/>
        </w:rPr>
      </w:pPr>
      <w:r w:rsidRPr="001B565D">
        <w:rPr>
          <w:rFonts w:ascii="Helvetica" w:hAnsi="Helvetica"/>
          <w:b/>
          <w:bCs/>
          <w:color w:val="212121"/>
          <w:sz w:val="20"/>
          <w:szCs w:val="20"/>
          <w:lang w:val="en-US" w:eastAsia="da-DK"/>
        </w:rPr>
        <w:t>17.45-18.00</w:t>
      </w:r>
      <w:r>
        <w:rPr>
          <w:rFonts w:ascii="Helvetica" w:hAnsi="Helvetica"/>
          <w:bCs/>
          <w:color w:val="212121"/>
          <w:sz w:val="20"/>
          <w:szCs w:val="20"/>
          <w:lang w:val="en-US" w:eastAsia="da-DK"/>
        </w:rPr>
        <w:t xml:space="preserve">: </w:t>
      </w:r>
      <w:r w:rsidRPr="001B565D">
        <w:rPr>
          <w:rFonts w:ascii="Helvetica" w:hAnsi="Helvetica"/>
          <w:bCs/>
          <w:i/>
          <w:color w:val="212121"/>
          <w:sz w:val="20"/>
          <w:szCs w:val="20"/>
          <w:lang w:val="en-US" w:eastAsia="da-DK"/>
        </w:rPr>
        <w:t xml:space="preserve">Greetings </w:t>
      </w:r>
      <w:proofErr w:type="spellStart"/>
      <w:r w:rsidRPr="00C3098C">
        <w:rPr>
          <w:rFonts w:ascii="Helvetica" w:hAnsi="Helvetica"/>
          <w:bCs/>
          <w:color w:val="212121"/>
          <w:sz w:val="20"/>
          <w:szCs w:val="20"/>
          <w:lang w:val="en-US" w:eastAsia="da-DK"/>
        </w:rPr>
        <w:t>György</w:t>
      </w:r>
      <w:proofErr w:type="spellEnd"/>
      <w:r w:rsidRPr="00C3098C">
        <w:rPr>
          <w:rFonts w:ascii="Helvetica" w:hAnsi="Helvetica"/>
          <w:bCs/>
          <w:color w:val="212121"/>
          <w:sz w:val="20"/>
          <w:szCs w:val="20"/>
          <w:lang w:val="en-US" w:eastAsia="da-DK"/>
        </w:rPr>
        <w:t xml:space="preserve"> </w:t>
      </w:r>
      <w:proofErr w:type="spellStart"/>
      <w:r w:rsidRPr="00C3098C">
        <w:rPr>
          <w:rFonts w:ascii="Helvetica" w:hAnsi="Helvetica"/>
          <w:bCs/>
          <w:smallCaps/>
          <w:color w:val="212121"/>
          <w:sz w:val="20"/>
          <w:szCs w:val="20"/>
          <w:lang w:val="en-US" w:eastAsia="da-DK"/>
        </w:rPr>
        <w:t>Heidl</w:t>
      </w:r>
      <w:proofErr w:type="spellEnd"/>
      <w:r>
        <w:rPr>
          <w:rFonts w:ascii="Helvetica" w:hAnsi="Helvetica"/>
          <w:bCs/>
          <w:smallCaps/>
          <w:color w:val="212121"/>
          <w:sz w:val="20"/>
          <w:szCs w:val="20"/>
          <w:lang w:val="en-US" w:eastAsia="da-DK"/>
        </w:rPr>
        <w:t xml:space="preserve"> </w:t>
      </w:r>
      <w:r w:rsidRPr="00C3098C">
        <w:rPr>
          <w:rFonts w:ascii="Helvetica" w:hAnsi="Helvetica"/>
          <w:bCs/>
          <w:color w:val="212121"/>
          <w:sz w:val="16"/>
          <w:szCs w:val="16"/>
          <w:lang w:val="en-US" w:eastAsia="da-DK"/>
        </w:rPr>
        <w:t>(</w:t>
      </w:r>
      <w:r w:rsidR="00375332">
        <w:rPr>
          <w:rFonts w:ascii="Helvetica" w:hAnsi="Helvetica"/>
          <w:bCs/>
          <w:color w:val="212121"/>
          <w:sz w:val="16"/>
          <w:szCs w:val="16"/>
          <w:lang w:val="en-US" w:eastAsia="da-DK"/>
        </w:rPr>
        <w:t>Dean of the Faculty of Humanities</w:t>
      </w:r>
      <w:bookmarkStart w:id="0" w:name="_GoBack"/>
      <w:bookmarkEnd w:id="0"/>
      <w:r w:rsidRPr="00C3098C">
        <w:rPr>
          <w:rFonts w:ascii="Helvetica" w:hAnsi="Helvetica"/>
          <w:bCs/>
          <w:color w:val="212121"/>
          <w:sz w:val="16"/>
          <w:szCs w:val="16"/>
          <w:lang w:val="en-US" w:eastAsia="da-DK"/>
        </w:rPr>
        <w:t xml:space="preserve">) </w:t>
      </w:r>
      <w:r>
        <w:rPr>
          <w:rFonts w:ascii="Helvetica" w:hAnsi="Helvetica"/>
          <w:bCs/>
          <w:smallCaps/>
          <w:color w:val="212121"/>
          <w:sz w:val="20"/>
          <w:szCs w:val="20"/>
          <w:lang w:val="en-US" w:eastAsia="da-DK"/>
        </w:rPr>
        <w:t xml:space="preserve">– </w:t>
      </w:r>
      <w:r w:rsidRPr="00C3098C">
        <w:rPr>
          <w:rFonts w:ascii="Helvetica" w:hAnsi="Helvetica"/>
          <w:bCs/>
          <w:color w:val="212121"/>
          <w:sz w:val="20"/>
          <w:szCs w:val="20"/>
          <w:lang w:val="en-US" w:eastAsia="da-DK"/>
        </w:rPr>
        <w:t>Elena</w:t>
      </w:r>
      <w:r>
        <w:rPr>
          <w:rFonts w:ascii="Helvetica" w:hAnsi="Helvetica"/>
          <w:bCs/>
          <w:smallCaps/>
          <w:color w:val="212121"/>
          <w:sz w:val="20"/>
          <w:szCs w:val="20"/>
          <w:lang w:val="en-US" w:eastAsia="da-DK"/>
        </w:rPr>
        <w:t xml:space="preserve"> </w:t>
      </w:r>
      <w:proofErr w:type="spellStart"/>
      <w:r>
        <w:rPr>
          <w:rFonts w:ascii="Helvetica" w:hAnsi="Helvetica"/>
          <w:bCs/>
          <w:smallCaps/>
          <w:color w:val="212121"/>
          <w:sz w:val="20"/>
          <w:szCs w:val="20"/>
          <w:lang w:val="en-US" w:eastAsia="da-DK"/>
        </w:rPr>
        <w:t>Rapetti</w:t>
      </w:r>
      <w:proofErr w:type="spellEnd"/>
      <w:r>
        <w:rPr>
          <w:rFonts w:ascii="Helvetica" w:hAnsi="Helvetica"/>
          <w:bCs/>
          <w:smallCaps/>
          <w:color w:val="212121"/>
          <w:sz w:val="20"/>
          <w:szCs w:val="20"/>
          <w:lang w:val="en-US" w:eastAsia="da-DK"/>
        </w:rPr>
        <w:t xml:space="preserve"> </w:t>
      </w:r>
      <w:r w:rsidRPr="00C3098C">
        <w:rPr>
          <w:rFonts w:ascii="Helvetica" w:hAnsi="Helvetica"/>
          <w:bCs/>
          <w:color w:val="212121"/>
          <w:sz w:val="16"/>
          <w:szCs w:val="16"/>
          <w:lang w:val="en-US" w:eastAsia="da-DK"/>
        </w:rPr>
        <w:t>(UCSC Milano)</w:t>
      </w:r>
    </w:p>
    <w:p w:rsidR="009800A0" w:rsidRDefault="009800A0" w:rsidP="00D11D9C">
      <w:pPr>
        <w:spacing w:after="240" w:line="240" w:lineRule="auto"/>
        <w:rPr>
          <w:rFonts w:ascii="Helvetica" w:hAnsi="Helvetica"/>
          <w:b/>
          <w:sz w:val="20"/>
          <w:szCs w:val="20"/>
          <w:lang w:val="en-US" w:eastAsia="da-DK"/>
        </w:rPr>
      </w:pPr>
      <w:r>
        <w:rPr>
          <w:rFonts w:ascii="Helvetica" w:hAnsi="Helvetica"/>
          <w:b/>
          <w:bCs/>
          <w:color w:val="212121"/>
          <w:sz w:val="20"/>
          <w:szCs w:val="20"/>
          <w:lang w:val="en-US" w:eastAsia="da-DK"/>
        </w:rPr>
        <w:t>18.00-19.00</w:t>
      </w:r>
      <w:r w:rsidRPr="0065713C">
        <w:rPr>
          <w:rFonts w:ascii="Helvetica" w:hAnsi="Helvetica"/>
          <w:color w:val="212121"/>
          <w:sz w:val="20"/>
          <w:szCs w:val="20"/>
          <w:lang w:val="en-US" w:eastAsia="da-DK"/>
        </w:rPr>
        <w:t>:</w:t>
      </w:r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 </w:t>
      </w:r>
      <w:r w:rsidRPr="001B565D">
        <w:rPr>
          <w:rFonts w:ascii="Helvetica" w:hAnsi="Helvetica"/>
          <w:i/>
          <w:color w:val="212121"/>
          <w:sz w:val="20"/>
          <w:szCs w:val="20"/>
          <w:lang w:val="en-US" w:eastAsia="da-DK"/>
        </w:rPr>
        <w:t>Public Opening Lecture</w:t>
      </w:r>
      <w:r w:rsidRPr="008D0A34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: </w:t>
      </w:r>
      <w:r w:rsidRPr="008D0A34">
        <w:rPr>
          <w:rFonts w:ascii="Helvetica" w:hAnsi="Helvetica"/>
          <w:sz w:val="20"/>
          <w:szCs w:val="20"/>
        </w:rPr>
        <w:t>Jiří</w:t>
      </w:r>
      <w:r w:rsidRPr="001B565D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Schneider</w:t>
      </w:r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> </w:t>
      </w:r>
      <w:r w:rsidRPr="008D0A34"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(Executive Director </w:t>
      </w:r>
      <w:r>
        <w:rPr>
          <w:rFonts w:ascii="Helvetica" w:hAnsi="Helvetica"/>
          <w:color w:val="212121"/>
          <w:sz w:val="16"/>
          <w:szCs w:val="16"/>
          <w:lang w:val="en-US" w:eastAsia="da-DK"/>
        </w:rPr>
        <w:t>“</w:t>
      </w:r>
      <w:r w:rsidRPr="008D0A34"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The Aspen Institute Central </w:t>
      </w:r>
      <w:smartTag w:uri="urn:schemas-microsoft-com:office:smarttags" w:element="place">
        <w:r w:rsidRPr="008D0A34">
          <w:rPr>
            <w:rFonts w:ascii="Helvetica" w:hAnsi="Helvetica"/>
            <w:color w:val="212121"/>
            <w:sz w:val="16"/>
            <w:szCs w:val="16"/>
            <w:lang w:val="en-US" w:eastAsia="da-DK"/>
          </w:rPr>
          <w:t>Europe</w:t>
        </w:r>
      </w:smartTag>
      <w:r>
        <w:rPr>
          <w:rFonts w:ascii="Helvetica" w:hAnsi="Helvetica"/>
          <w:color w:val="212121"/>
          <w:sz w:val="16"/>
          <w:szCs w:val="16"/>
          <w:lang w:val="en-US" w:eastAsia="da-DK"/>
        </w:rPr>
        <w:t>”</w:t>
      </w:r>
      <w:r w:rsidRPr="008D0A34">
        <w:rPr>
          <w:rFonts w:ascii="Helvetica" w:hAnsi="Helvetica"/>
          <w:color w:val="212121"/>
          <w:sz w:val="16"/>
          <w:szCs w:val="16"/>
          <w:lang w:val="en-US" w:eastAsia="da-DK"/>
        </w:rPr>
        <w:t>)</w:t>
      </w:r>
    </w:p>
    <w:p w:rsidR="009800A0" w:rsidRPr="00FE6816" w:rsidRDefault="009800A0" w:rsidP="00D11D9C">
      <w:pPr>
        <w:spacing w:after="240" w:line="240" w:lineRule="auto"/>
        <w:rPr>
          <w:color w:val="212121"/>
          <w:sz w:val="16"/>
          <w:szCs w:val="16"/>
          <w:lang w:val="en-US" w:eastAsia="da-DK"/>
        </w:rPr>
      </w:pPr>
      <w:r w:rsidRPr="00FE6816">
        <w:rPr>
          <w:sz w:val="16"/>
          <w:szCs w:val="16"/>
          <w:lang w:val="en-US" w:eastAsia="da-DK"/>
        </w:rPr>
        <w:t>19.30 Dinner</w:t>
      </w:r>
    </w:p>
    <w:p w:rsidR="009800A0" w:rsidRDefault="009800A0" w:rsidP="00B70A34">
      <w:pPr>
        <w:spacing w:after="0" w:line="240" w:lineRule="auto"/>
        <w:rPr>
          <w:rFonts w:ascii="Helvetica" w:hAnsi="Helvetica"/>
          <w:b/>
          <w:bCs/>
          <w:color w:val="212121"/>
          <w:sz w:val="20"/>
          <w:szCs w:val="20"/>
          <w:u w:val="single"/>
          <w:lang w:val="en-US" w:eastAsia="da-DK"/>
        </w:rPr>
      </w:pPr>
    </w:p>
    <w:p w:rsidR="009800A0" w:rsidRDefault="009800A0" w:rsidP="00D4726E">
      <w:pPr>
        <w:spacing w:after="0" w:line="240" w:lineRule="auto"/>
        <w:rPr>
          <w:rFonts w:ascii="Helvetica" w:hAnsi="Helvetica"/>
          <w:color w:val="212121"/>
          <w:sz w:val="20"/>
          <w:szCs w:val="20"/>
          <w:u w:val="single"/>
          <w:lang w:val="en-US" w:eastAsia="da-DK"/>
        </w:rPr>
      </w:pPr>
      <w:r w:rsidRPr="00FE6816">
        <w:rPr>
          <w:rFonts w:ascii="Helvetica" w:hAnsi="Helvetica"/>
          <w:b/>
          <w:bCs/>
          <w:color w:val="212121"/>
          <w:sz w:val="20"/>
          <w:szCs w:val="20"/>
          <w:u w:val="single"/>
          <w:lang w:val="en-US" w:eastAsia="da-DK"/>
        </w:rPr>
        <w:t>Thursday October, 31</w:t>
      </w:r>
    </w:p>
    <w:p w:rsidR="009800A0" w:rsidRPr="00D4726E" w:rsidRDefault="009800A0" w:rsidP="00D4726E">
      <w:pPr>
        <w:spacing w:after="0" w:line="240" w:lineRule="auto"/>
        <w:rPr>
          <w:rFonts w:ascii="Helvetica" w:hAnsi="Helvetica"/>
          <w:color w:val="212121"/>
          <w:sz w:val="20"/>
          <w:szCs w:val="20"/>
          <w:u w:val="single"/>
          <w:lang w:val="en-US" w:eastAsia="da-DK"/>
        </w:rPr>
      </w:pPr>
    </w:p>
    <w:p w:rsidR="009800A0" w:rsidRDefault="009800A0" w:rsidP="001B565D">
      <w:pPr>
        <w:spacing w:after="0" w:line="240" w:lineRule="auto"/>
        <w:jc w:val="both"/>
        <w:rPr>
          <w:rFonts w:ascii="Helvetica" w:hAnsi="Helvetica"/>
          <w:color w:val="212121"/>
          <w:sz w:val="20"/>
          <w:szCs w:val="20"/>
          <w:lang w:val="en-US" w:eastAsia="da-DK"/>
        </w:rPr>
      </w:pPr>
      <w:r w:rsidRPr="001B565D">
        <w:rPr>
          <w:rFonts w:ascii="Helvetica" w:hAnsi="Helvetica"/>
          <w:b/>
          <w:color w:val="212121"/>
          <w:sz w:val="20"/>
          <w:szCs w:val="20"/>
          <w:lang w:val="en-US" w:eastAsia="da-DK"/>
        </w:rPr>
        <w:t>9.00- 12.00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 </w:t>
      </w:r>
      <w:r w:rsidRPr="001B565D">
        <w:rPr>
          <w:rFonts w:ascii="Helvetica" w:hAnsi="Helvetica"/>
          <w:i/>
          <w:color w:val="212121"/>
          <w:sz w:val="20"/>
          <w:szCs w:val="20"/>
          <w:lang w:val="en-US" w:eastAsia="da-DK"/>
        </w:rPr>
        <w:t>Discussion panel</w:t>
      </w:r>
      <w:r>
        <w:rPr>
          <w:rFonts w:ascii="Helvetica" w:hAnsi="Helvetica"/>
          <w:i/>
          <w:color w:val="212121"/>
          <w:sz w:val="20"/>
          <w:szCs w:val="20"/>
          <w:lang w:val="en-US" w:eastAsia="da-DK"/>
        </w:rPr>
        <w:t xml:space="preserve"> </w:t>
      </w:r>
    </w:p>
    <w:p w:rsidR="009800A0" w:rsidRDefault="009800A0" w:rsidP="00FE3ACD">
      <w:pPr>
        <w:spacing w:after="0" w:line="240" w:lineRule="auto"/>
        <w:jc w:val="both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Default="009800A0" w:rsidP="00FE3ACD">
      <w:pPr>
        <w:spacing w:after="0" w:line="240" w:lineRule="auto"/>
        <w:jc w:val="both"/>
        <w:rPr>
          <w:rFonts w:ascii="Helvetica" w:hAnsi="Helvetica"/>
          <w:color w:val="212121"/>
          <w:sz w:val="16"/>
          <w:szCs w:val="16"/>
          <w:lang w:val="it-IT" w:eastAsia="da-DK"/>
        </w:rPr>
      </w:pPr>
      <w:r w:rsidRPr="001B565D">
        <w:rPr>
          <w:rFonts w:ascii="Helvetica" w:hAnsi="Helvetica"/>
          <w:color w:val="212121"/>
          <w:sz w:val="20"/>
          <w:szCs w:val="20"/>
          <w:lang w:val="en-US" w:eastAsia="da-DK"/>
        </w:rPr>
        <w:t>Peter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Martens </w:t>
      </w:r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>(</w:t>
      </w:r>
      <w:smartTag w:uri="urn:schemas-microsoft-com:office:smarttags" w:element="metricconverter">
        <w:smartTagPr>
          <w:attr w:name="ProductID" w:val="19.30 A"/>
        </w:smartTagPr>
        <w:smartTag w:uri="urn:schemas-microsoft-com:office:smarttags" w:element="place">
          <w:smartTag w:uri="urn:schemas-microsoft-com:office:smarttags" w:element="PlaceName">
            <w:r w:rsidRPr="003A2379">
              <w:rPr>
                <w:rFonts w:ascii="Helvetica" w:hAnsi="Helvetica"/>
                <w:color w:val="212121"/>
                <w:sz w:val="16"/>
                <w:szCs w:val="16"/>
                <w:lang w:val="en-US" w:eastAsia="da-DK"/>
              </w:rPr>
              <w:t>St. Louis</w:t>
            </w:r>
          </w:smartTag>
        </w:smartTag>
        <w:r w:rsidRPr="003A2379">
          <w:rPr>
            <w:rFonts w:ascii="Helvetica" w:hAnsi="Helvetica"/>
            <w:color w:val="212121"/>
            <w:sz w:val="16"/>
            <w:szCs w:val="16"/>
            <w:lang w:val="en-US" w:eastAsia="da-DK"/>
          </w:rPr>
          <w:t xml:space="preserve"> </w:t>
        </w:r>
        <w:smartTag w:uri="urn:schemas-microsoft-com:office:smarttags" w:element="metricconverter">
          <w:smartTagPr>
            <w:attr w:name="ProductID" w:val="19.30 A"/>
          </w:smartTagPr>
          <w:smartTag w:uri="urn:schemas-microsoft-com:office:smarttags" w:element="PlaceType">
            <w:r w:rsidRPr="003A2379">
              <w:rPr>
                <w:rFonts w:ascii="Helvetica" w:hAnsi="Helvetica"/>
                <w:color w:val="212121"/>
                <w:sz w:val="16"/>
                <w:szCs w:val="16"/>
                <w:lang w:val="en-US" w:eastAsia="da-DK"/>
              </w:rPr>
              <w:t>University</w:t>
            </w:r>
          </w:smartTag>
        </w:smartTag>
      </w:smartTag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>)</w:t>
      </w:r>
      <w:r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, </w:t>
      </w:r>
      <w:r w:rsidRPr="00FE3ACD">
        <w:rPr>
          <w:rFonts w:ascii="Helvetica" w:hAnsi="Helvetica"/>
          <w:i/>
          <w:iCs/>
          <w:color w:val="212121"/>
          <w:sz w:val="20"/>
          <w:szCs w:val="20"/>
          <w:lang w:val="en-US" w:eastAsia="da-DK"/>
        </w:rPr>
        <w:t>Chair</w:t>
      </w:r>
    </w:p>
    <w:p w:rsidR="009800A0" w:rsidRPr="00FE3ACD" w:rsidRDefault="009800A0" w:rsidP="00FE3ACD">
      <w:pPr>
        <w:spacing w:after="0" w:line="240" w:lineRule="auto"/>
        <w:jc w:val="both"/>
        <w:rPr>
          <w:rFonts w:ascii="Helvetica" w:hAnsi="Helvetica"/>
          <w:color w:val="212121"/>
          <w:sz w:val="16"/>
          <w:szCs w:val="16"/>
          <w:lang w:val="en-US" w:eastAsia="da-DK"/>
        </w:rPr>
      </w:pPr>
      <w:r w:rsidRPr="00FE3ACD">
        <w:rPr>
          <w:rFonts w:ascii="Helvetica" w:hAnsi="Helvetica"/>
          <w:i/>
          <w:iCs/>
          <w:color w:val="212121"/>
          <w:sz w:val="20"/>
          <w:szCs w:val="20"/>
          <w:lang w:val="en-US" w:eastAsia="da-DK"/>
        </w:rPr>
        <w:t>Participants</w:t>
      </w:r>
      <w:r w:rsidRPr="00FE3ACD">
        <w:rPr>
          <w:rFonts w:ascii="Helvetica" w:hAnsi="Helvetica"/>
          <w:color w:val="212121"/>
          <w:sz w:val="20"/>
          <w:szCs w:val="20"/>
          <w:lang w:val="en-US" w:eastAsia="da-DK"/>
        </w:rPr>
        <w:t>:</w:t>
      </w:r>
      <w:r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 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Anders-Christian </w:t>
      </w:r>
      <w:r w:rsidRPr="001B565D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Jacobsen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666631">
        <w:rPr>
          <w:rFonts w:ascii="Helvetica" w:hAnsi="Helvetica"/>
          <w:smallCaps/>
          <w:color w:val="212121"/>
          <w:sz w:val="16"/>
          <w:szCs w:val="16"/>
          <w:lang w:val="en-US" w:eastAsia="da-DK"/>
        </w:rPr>
        <w:t>(</w:t>
      </w:r>
      <w:r w:rsidRPr="00666631">
        <w:rPr>
          <w:rFonts w:ascii="Helvetica" w:hAnsi="Helvetica"/>
          <w:color w:val="212121"/>
          <w:sz w:val="16"/>
          <w:szCs w:val="16"/>
          <w:lang w:val="en-US" w:eastAsia="da-DK"/>
        </w:rPr>
        <w:t>Network Coordinator</w:t>
      </w:r>
      <w:r>
        <w:rPr>
          <w:rFonts w:ascii="Helvetica" w:hAnsi="Helvetica"/>
          <w:color w:val="212121"/>
          <w:sz w:val="16"/>
          <w:szCs w:val="16"/>
          <w:lang w:val="en-US" w:eastAsia="da-DK"/>
        </w:rPr>
        <w:t>, Aarhus University</w:t>
      </w:r>
      <w:r w:rsidRPr="00666631">
        <w:rPr>
          <w:rFonts w:ascii="Helvetica" w:hAnsi="Helvetica"/>
          <w:smallCaps/>
          <w:color w:val="212121"/>
          <w:sz w:val="16"/>
          <w:szCs w:val="16"/>
          <w:lang w:val="en-US" w:eastAsia="da-DK"/>
        </w:rPr>
        <w:t>)</w:t>
      </w:r>
      <w:r w:rsidRPr="008D0A34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, </w:t>
      </w:r>
      <w:r w:rsidRPr="008D0A34">
        <w:rPr>
          <w:rFonts w:ascii="Helvetica" w:hAnsi="Helvetica"/>
          <w:sz w:val="20"/>
          <w:szCs w:val="20"/>
        </w:rPr>
        <w:t>Jiří</w:t>
      </w:r>
      <w:r w:rsidRPr="001B565D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Schneider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, </w:t>
      </w:r>
      <w:r w:rsidRPr="001B565D">
        <w:rPr>
          <w:rFonts w:ascii="Helvetica" w:hAnsi="Helvetica"/>
          <w:color w:val="212121"/>
          <w:sz w:val="20"/>
          <w:szCs w:val="20"/>
          <w:lang w:val="en-US" w:eastAsia="da-DK"/>
        </w:rPr>
        <w:t>Karla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proofErr w:type="spellStart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Pollmann</w:t>
      </w:r>
      <w:proofErr w:type="spellEnd"/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> </w:t>
      </w:r>
      <w:r w:rsidRPr="00666631">
        <w:rPr>
          <w:rFonts w:ascii="Helvetica" w:hAnsi="Helvetica"/>
          <w:color w:val="212121"/>
          <w:sz w:val="16"/>
          <w:szCs w:val="16"/>
          <w:lang w:val="en-US" w:eastAsia="da-DK"/>
        </w:rPr>
        <w:t>(University of Bristol)</w:t>
      </w:r>
      <w:r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, </w:t>
      </w:r>
      <w:r w:rsidRPr="001B565D">
        <w:rPr>
          <w:rFonts w:ascii="Helvetica" w:hAnsi="Helvetica"/>
          <w:color w:val="212121"/>
          <w:sz w:val="20"/>
          <w:szCs w:val="20"/>
          <w:lang w:val="en-US" w:eastAsia="da-DK"/>
        </w:rPr>
        <w:t>Ben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Ryan </w:t>
      </w:r>
      <w:r w:rsidRPr="00C3098C">
        <w:rPr>
          <w:rFonts w:ascii="Helvetica" w:hAnsi="Helvetica"/>
          <w:smallCaps/>
          <w:color w:val="212121"/>
          <w:sz w:val="16"/>
          <w:szCs w:val="16"/>
          <w:lang w:val="en-US" w:eastAsia="da-DK"/>
        </w:rPr>
        <w:t>(</w:t>
      </w:r>
      <w:r w:rsidRPr="00C3098C"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Head of Research at </w:t>
      </w:r>
      <w:proofErr w:type="spellStart"/>
      <w:r w:rsidRPr="00C3098C">
        <w:rPr>
          <w:rFonts w:ascii="Helvetica" w:hAnsi="Helvetica"/>
          <w:color w:val="212121"/>
          <w:sz w:val="16"/>
          <w:szCs w:val="16"/>
          <w:lang w:val="en-US" w:eastAsia="da-DK"/>
        </w:rPr>
        <w:t>Theos</w:t>
      </w:r>
      <w:proofErr w:type="spellEnd"/>
      <w:r w:rsidRPr="00C3098C">
        <w:rPr>
          <w:rFonts w:ascii="Helvetica" w:hAnsi="Helvetica"/>
          <w:smallCaps/>
          <w:color w:val="212121"/>
          <w:sz w:val="16"/>
          <w:szCs w:val="16"/>
          <w:lang w:val="en-US" w:eastAsia="da-DK"/>
        </w:rPr>
        <w:t>)</w:t>
      </w:r>
      <w:r>
        <w:rPr>
          <w:rFonts w:ascii="Helvetica" w:hAnsi="Helvetica"/>
          <w:smallCaps/>
          <w:color w:val="212121"/>
          <w:sz w:val="16"/>
          <w:szCs w:val="16"/>
          <w:lang w:val="en-US" w:eastAsia="da-DK"/>
        </w:rPr>
        <w:t xml:space="preserve">, 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S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ara </w:t>
      </w:r>
      <w:proofErr w:type="spellStart"/>
      <w:r w:rsidRPr="00FE3ACD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Contini</w:t>
      </w:r>
      <w:proofErr w:type="spellEnd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(University of Bristol), </w:t>
      </w:r>
      <w:r w:rsidRPr="00FE3ACD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Valeria </w:t>
      </w:r>
      <w:proofErr w:type="spellStart"/>
      <w:r w:rsidRPr="00FE3ACD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Dessy</w:t>
      </w:r>
      <w:proofErr w:type="spellEnd"/>
      <w:r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 (Aarhus University)</w:t>
      </w:r>
    </w:p>
    <w:p w:rsidR="009800A0" w:rsidRDefault="009800A0" w:rsidP="00C3098C">
      <w:pPr>
        <w:spacing w:after="0" w:line="240" w:lineRule="auto"/>
        <w:jc w:val="both"/>
        <w:rPr>
          <w:rFonts w:ascii="Helvetica" w:hAnsi="Helvetica"/>
          <w:smallCaps/>
          <w:color w:val="212121"/>
          <w:sz w:val="20"/>
          <w:szCs w:val="20"/>
          <w:lang w:val="en-US" w:eastAsia="da-DK"/>
        </w:rPr>
      </w:pPr>
    </w:p>
    <w:p w:rsidR="009800A0" w:rsidRPr="00C3098C" w:rsidRDefault="009800A0" w:rsidP="00C3098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Helvetica" w:hAnsi="Helvetica"/>
          <w:color w:val="212121"/>
          <w:sz w:val="16"/>
          <w:szCs w:val="16"/>
          <w:lang w:val="en-US" w:eastAsia="da-DK"/>
        </w:rPr>
      </w:pPr>
      <w:r w:rsidRPr="00C3098C">
        <w:rPr>
          <w:sz w:val="20"/>
          <w:szCs w:val="20"/>
          <w:lang w:val="en-GB" w:eastAsia="it-IT"/>
        </w:rPr>
        <w:t>How to assert the relevance of the Arts and Humanities in a disruptive world</w:t>
      </w:r>
    </w:p>
    <w:p w:rsidR="009800A0" w:rsidRPr="008D0A34" w:rsidRDefault="009800A0" w:rsidP="00C3098C">
      <w:pPr>
        <w:numPr>
          <w:ilvl w:val="0"/>
          <w:numId w:val="2"/>
        </w:numPr>
        <w:spacing w:after="0" w:line="240" w:lineRule="auto"/>
        <w:rPr>
          <w:sz w:val="20"/>
          <w:szCs w:val="20"/>
          <w:lang w:eastAsia="it-IT"/>
        </w:rPr>
      </w:pPr>
      <w:r w:rsidRPr="008D0A34">
        <w:rPr>
          <w:sz w:val="20"/>
          <w:szCs w:val="20"/>
          <w:lang w:val="en-GB" w:eastAsia="it-IT"/>
        </w:rPr>
        <w:t>What is “progress” in the Arts and Humanities</w:t>
      </w:r>
    </w:p>
    <w:p w:rsidR="009800A0" w:rsidRPr="008D0A34" w:rsidRDefault="009800A0" w:rsidP="00C3098C">
      <w:pPr>
        <w:numPr>
          <w:ilvl w:val="0"/>
          <w:numId w:val="2"/>
        </w:numPr>
        <w:spacing w:after="0" w:line="240" w:lineRule="auto"/>
        <w:rPr>
          <w:sz w:val="20"/>
          <w:szCs w:val="20"/>
          <w:lang w:eastAsia="it-IT"/>
        </w:rPr>
      </w:pPr>
      <w:r w:rsidRPr="008D0A34">
        <w:rPr>
          <w:sz w:val="20"/>
          <w:szCs w:val="20"/>
          <w:lang w:val="en-GB" w:eastAsia="it-IT"/>
        </w:rPr>
        <w:t>Application and Commercialization in higher education – opportunities and limits</w:t>
      </w:r>
    </w:p>
    <w:p w:rsidR="009800A0" w:rsidRPr="008D0A34" w:rsidRDefault="009800A0" w:rsidP="00C3098C">
      <w:pPr>
        <w:numPr>
          <w:ilvl w:val="0"/>
          <w:numId w:val="2"/>
        </w:numPr>
        <w:spacing w:after="0" w:line="240" w:lineRule="auto"/>
        <w:rPr>
          <w:sz w:val="20"/>
          <w:szCs w:val="20"/>
          <w:lang w:eastAsia="it-IT"/>
        </w:rPr>
      </w:pPr>
      <w:r w:rsidRPr="008D0A34">
        <w:rPr>
          <w:sz w:val="20"/>
          <w:szCs w:val="20"/>
          <w:lang w:val="en-GB" w:eastAsia="it-IT"/>
        </w:rPr>
        <w:t xml:space="preserve">How to organize successful inter- and </w:t>
      </w:r>
      <w:proofErr w:type="spellStart"/>
      <w:r w:rsidRPr="008D0A34">
        <w:rPr>
          <w:sz w:val="20"/>
          <w:szCs w:val="20"/>
          <w:lang w:val="en-GB" w:eastAsia="it-IT"/>
        </w:rPr>
        <w:t>multidisciplinarity</w:t>
      </w:r>
      <w:proofErr w:type="spellEnd"/>
      <w:r w:rsidRPr="008D0A34">
        <w:rPr>
          <w:sz w:val="20"/>
          <w:szCs w:val="20"/>
          <w:lang w:val="en-GB" w:eastAsia="it-IT"/>
        </w:rPr>
        <w:t xml:space="preserve"> in challenge-led research clusters</w:t>
      </w:r>
    </w:p>
    <w:p w:rsidR="009800A0" w:rsidRPr="00FE6816" w:rsidRDefault="009800A0" w:rsidP="00FE6816">
      <w:pPr>
        <w:spacing w:after="0" w:line="240" w:lineRule="auto"/>
        <w:ind w:left="720"/>
        <w:rPr>
          <w:rFonts w:ascii="Helvetica" w:hAnsi="Helvetica"/>
          <w:sz w:val="20"/>
          <w:szCs w:val="20"/>
          <w:lang w:eastAsia="it-IT"/>
        </w:rPr>
      </w:pPr>
    </w:p>
    <w:p w:rsidR="009800A0" w:rsidRPr="00FE6816" w:rsidRDefault="009800A0" w:rsidP="00B70A34">
      <w:pPr>
        <w:spacing w:after="240" w:line="240" w:lineRule="auto"/>
        <w:rPr>
          <w:sz w:val="16"/>
          <w:szCs w:val="16"/>
          <w:lang w:val="en-US" w:eastAsia="da-DK"/>
        </w:rPr>
      </w:pPr>
      <w:r w:rsidRPr="00FE6816">
        <w:rPr>
          <w:sz w:val="16"/>
          <w:szCs w:val="16"/>
          <w:lang w:val="en-US" w:eastAsia="da-DK"/>
        </w:rPr>
        <w:t>12.00-13.00</w:t>
      </w:r>
      <w:r>
        <w:rPr>
          <w:sz w:val="16"/>
          <w:szCs w:val="16"/>
          <w:lang w:val="en-US" w:eastAsia="da-DK"/>
        </w:rPr>
        <w:t xml:space="preserve"> </w:t>
      </w:r>
      <w:r w:rsidRPr="00FE6816">
        <w:rPr>
          <w:sz w:val="16"/>
          <w:szCs w:val="16"/>
          <w:lang w:val="en-US" w:eastAsia="da-DK"/>
        </w:rPr>
        <w:t>Lunch</w:t>
      </w:r>
    </w:p>
    <w:p w:rsidR="009800A0" w:rsidRPr="00B70A34" w:rsidRDefault="009800A0" w:rsidP="00B70A34">
      <w:pPr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  <w:r w:rsidRPr="001B565D">
        <w:rPr>
          <w:rFonts w:ascii="Helvetica" w:hAnsi="Helvetica"/>
          <w:i/>
          <w:color w:val="212121"/>
          <w:sz w:val="20"/>
          <w:szCs w:val="20"/>
          <w:lang w:val="en-US" w:eastAsia="da-DK"/>
        </w:rPr>
        <w:t xml:space="preserve">Presentations from </w:t>
      </w:r>
      <w:r w:rsidRPr="001B565D">
        <w:rPr>
          <w:rFonts w:ascii="Helvetica" w:hAnsi="Helvetica"/>
          <w:color w:val="212121"/>
          <w:sz w:val="20"/>
          <w:szCs w:val="20"/>
          <w:lang w:val="en-US" w:eastAsia="da-DK"/>
        </w:rPr>
        <w:t>ESRs I</w:t>
      </w:r>
    </w:p>
    <w:p w:rsidR="009800A0" w:rsidRDefault="009800A0" w:rsidP="00B70A34">
      <w:pPr>
        <w:shd w:val="clear" w:color="auto" w:fill="FFFFFF"/>
        <w:spacing w:after="0" w:line="240" w:lineRule="auto"/>
        <w:rPr>
          <w:rFonts w:ascii="Helvetica" w:hAnsi="Helvetica"/>
          <w:color w:val="212121"/>
          <w:sz w:val="20"/>
          <w:szCs w:val="20"/>
          <w:lang w:eastAsia="da-DK"/>
        </w:rPr>
      </w:pPr>
    </w:p>
    <w:p w:rsidR="009800A0" w:rsidRPr="003A2379" w:rsidRDefault="009800A0" w:rsidP="0018483C">
      <w:pPr>
        <w:shd w:val="clear" w:color="auto" w:fill="FFFFFF"/>
        <w:spacing w:after="0" w:line="240" w:lineRule="auto"/>
        <w:jc w:val="both"/>
        <w:rPr>
          <w:rFonts w:ascii="Helvetica" w:hAnsi="Helvetica"/>
          <w:color w:val="212121"/>
          <w:sz w:val="16"/>
          <w:szCs w:val="16"/>
          <w:lang w:eastAsia="da-DK"/>
        </w:rPr>
      </w:pPr>
      <w:r w:rsidRPr="0018483C">
        <w:rPr>
          <w:rFonts w:ascii="Helvetica" w:hAnsi="Helvetica"/>
          <w:b/>
          <w:color w:val="212121"/>
          <w:sz w:val="20"/>
          <w:szCs w:val="20"/>
          <w:lang w:eastAsia="da-DK"/>
        </w:rPr>
        <w:t>14.00- 16.00</w:t>
      </w:r>
      <w:r>
        <w:rPr>
          <w:rFonts w:ascii="Helvetica" w:hAnsi="Helvetica"/>
          <w:b/>
          <w:color w:val="212121"/>
          <w:sz w:val="20"/>
          <w:szCs w:val="20"/>
          <w:lang w:eastAsia="da-DK"/>
        </w:rPr>
        <w:t xml:space="preserve"> </w:t>
      </w:r>
      <w:r w:rsidRPr="00B70A34">
        <w:rPr>
          <w:rFonts w:ascii="Helvetica" w:hAnsi="Helvetica"/>
          <w:color w:val="212121"/>
          <w:sz w:val="20"/>
          <w:szCs w:val="20"/>
          <w:lang w:eastAsia="da-DK"/>
        </w:rPr>
        <w:t xml:space="preserve">Morten </w:t>
      </w:r>
      <w:r w:rsidRPr="0018483C">
        <w:rPr>
          <w:rFonts w:ascii="Helvetica" w:hAnsi="Helvetica"/>
          <w:smallCaps/>
          <w:color w:val="212121"/>
          <w:sz w:val="20"/>
          <w:szCs w:val="20"/>
          <w:lang w:eastAsia="da-DK"/>
        </w:rPr>
        <w:t>Kock Møller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 </w:t>
      </w:r>
      <w:r w:rsidRPr="0092213D">
        <w:rPr>
          <w:rFonts w:ascii="Helvetica" w:hAnsi="Helvetica"/>
          <w:color w:val="212121"/>
          <w:sz w:val="16"/>
          <w:szCs w:val="16"/>
          <w:lang w:eastAsia="da-DK"/>
        </w:rPr>
        <w:t>(Charles University Prague)</w:t>
      </w:r>
      <w:r>
        <w:rPr>
          <w:rFonts w:ascii="Helvetica" w:hAnsi="Helvetica"/>
          <w:color w:val="212121"/>
          <w:sz w:val="20"/>
          <w:szCs w:val="20"/>
          <w:lang w:eastAsia="da-DK"/>
        </w:rPr>
        <w:t xml:space="preserve"> - </w:t>
      </w:r>
      <w:proofErr w:type="spellStart"/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>Ilaria</w:t>
      </w:r>
      <w:proofErr w:type="spellEnd"/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 </w:t>
      </w:r>
      <w:proofErr w:type="spellStart"/>
      <w:r w:rsidRPr="0018483C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Scarponi</w:t>
      </w:r>
      <w:proofErr w:type="spellEnd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92213D">
        <w:rPr>
          <w:rFonts w:ascii="Helvetica" w:hAnsi="Helvetica"/>
          <w:color w:val="212121"/>
          <w:sz w:val="16"/>
          <w:szCs w:val="16"/>
          <w:lang w:val="en-US" w:eastAsia="da-DK"/>
        </w:rPr>
        <w:t>(University of Bristol).</w:t>
      </w:r>
      <w:r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 </w:t>
      </w:r>
      <w:r>
        <w:rPr>
          <w:rFonts w:ascii="Helvetica" w:hAnsi="Helvetica"/>
          <w:color w:val="212121"/>
          <w:sz w:val="20"/>
          <w:szCs w:val="20"/>
          <w:lang w:eastAsia="da-DK"/>
        </w:rPr>
        <w:t xml:space="preserve">Respondents Marco </w:t>
      </w:r>
      <w:r w:rsidRPr="0018483C">
        <w:rPr>
          <w:rFonts w:ascii="Helvetica" w:hAnsi="Helvetica"/>
          <w:smallCaps/>
          <w:color w:val="212121"/>
          <w:sz w:val="20"/>
          <w:szCs w:val="20"/>
          <w:lang w:eastAsia="da-DK"/>
        </w:rPr>
        <w:t>Rizzi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 </w:t>
      </w:r>
      <w:r w:rsidRPr="003A2379">
        <w:rPr>
          <w:rFonts w:ascii="Helvetica" w:hAnsi="Helvetica"/>
          <w:color w:val="212121"/>
          <w:sz w:val="16"/>
          <w:szCs w:val="16"/>
          <w:lang w:eastAsia="da-DK"/>
        </w:rPr>
        <w:t>(UCSC Milano)</w:t>
      </w:r>
      <w:r>
        <w:rPr>
          <w:rFonts w:ascii="Helvetica" w:hAnsi="Helvetica"/>
          <w:color w:val="212121"/>
          <w:sz w:val="16"/>
          <w:szCs w:val="16"/>
          <w:lang w:eastAsia="da-DK"/>
        </w:rPr>
        <w:t xml:space="preserve"> </w:t>
      </w:r>
      <w:r>
        <w:rPr>
          <w:rFonts w:ascii="Helvetica" w:hAnsi="Helvetica"/>
          <w:color w:val="212121"/>
          <w:sz w:val="20"/>
          <w:szCs w:val="20"/>
          <w:lang w:eastAsia="da-DK"/>
        </w:rPr>
        <w:t xml:space="preserve">- 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Lorenzo </w:t>
      </w:r>
      <w:proofErr w:type="spellStart"/>
      <w:r w:rsidRPr="0018483C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Perrone</w:t>
      </w:r>
      <w:proofErr w:type="spellEnd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>(</w:t>
      </w:r>
      <w:proofErr w:type="spellStart"/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>Università</w:t>
      </w:r>
      <w:proofErr w:type="spellEnd"/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 di Bologna) </w:t>
      </w:r>
    </w:p>
    <w:p w:rsidR="009800A0" w:rsidRDefault="009800A0" w:rsidP="00C85B06">
      <w:pPr>
        <w:shd w:val="clear" w:color="auto" w:fill="FFFFFF"/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Pr="00FE6816" w:rsidRDefault="009800A0" w:rsidP="00C85B06">
      <w:pPr>
        <w:shd w:val="clear" w:color="auto" w:fill="FFFFFF"/>
        <w:spacing w:after="0" w:line="240" w:lineRule="auto"/>
        <w:rPr>
          <w:sz w:val="16"/>
          <w:szCs w:val="16"/>
          <w:lang w:val="en-US" w:eastAsia="da-DK"/>
        </w:rPr>
      </w:pPr>
      <w:r w:rsidRPr="00FE6816">
        <w:rPr>
          <w:sz w:val="16"/>
          <w:szCs w:val="16"/>
          <w:lang w:val="en-US" w:eastAsia="da-DK"/>
        </w:rPr>
        <w:t xml:space="preserve">16.00-16.30 Coffee break </w:t>
      </w:r>
    </w:p>
    <w:p w:rsidR="009800A0" w:rsidRPr="00FE6816" w:rsidRDefault="009800A0" w:rsidP="003A2379">
      <w:pPr>
        <w:spacing w:after="0" w:line="240" w:lineRule="auto"/>
        <w:jc w:val="both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Pr="003A2379" w:rsidRDefault="009800A0" w:rsidP="003A2379">
      <w:pPr>
        <w:spacing w:after="0" w:line="240" w:lineRule="auto"/>
        <w:jc w:val="both"/>
        <w:rPr>
          <w:rFonts w:ascii="Helvetica" w:hAnsi="Helvetica"/>
          <w:color w:val="212121"/>
          <w:sz w:val="16"/>
          <w:szCs w:val="16"/>
          <w:lang w:val="en-US" w:eastAsia="da-DK"/>
        </w:rPr>
      </w:pPr>
      <w:r w:rsidRPr="0018483C">
        <w:rPr>
          <w:rFonts w:ascii="Helvetica" w:hAnsi="Helvetica"/>
          <w:b/>
          <w:color w:val="212121"/>
          <w:sz w:val="20"/>
          <w:szCs w:val="20"/>
          <w:lang w:val="en-US" w:eastAsia="da-DK"/>
        </w:rPr>
        <w:t>16.30-18.30</w:t>
      </w:r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 Sara </w:t>
      </w:r>
      <w:proofErr w:type="spellStart"/>
      <w:r w:rsidRPr="00FE6816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Contini</w:t>
      </w:r>
      <w:proofErr w:type="spellEnd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92213D">
        <w:rPr>
          <w:rFonts w:ascii="Helvetica" w:hAnsi="Helvetica"/>
          <w:color w:val="212121"/>
          <w:sz w:val="16"/>
          <w:szCs w:val="16"/>
          <w:lang w:val="en-US" w:eastAsia="da-DK"/>
        </w:rPr>
        <w:t>(</w:t>
      </w:r>
      <w:smartTag w:uri="urn:schemas-microsoft-com:office:smarttags" w:element="metricconverter">
        <w:smartTagPr>
          <w:attr w:name="ProductID" w:val="19.30 A"/>
        </w:smartTagPr>
        <w:r w:rsidRPr="0092213D">
          <w:rPr>
            <w:rFonts w:ascii="Helvetica" w:hAnsi="Helvetica"/>
            <w:color w:val="212121"/>
            <w:sz w:val="16"/>
            <w:szCs w:val="16"/>
            <w:lang w:val="en-US" w:eastAsia="da-DK"/>
          </w:rPr>
          <w:t>University</w:t>
        </w:r>
      </w:smartTag>
      <w:r w:rsidRPr="0092213D"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 of </w:t>
      </w:r>
      <w:smartTag w:uri="urn:schemas-microsoft-com:office:smarttags" w:element="metricconverter">
        <w:smartTagPr>
          <w:attr w:name="ProductID" w:val="19.30 A"/>
        </w:smartTagPr>
        <w:r w:rsidRPr="0092213D">
          <w:rPr>
            <w:rFonts w:ascii="Helvetica" w:hAnsi="Helvetica"/>
            <w:color w:val="212121"/>
            <w:sz w:val="16"/>
            <w:szCs w:val="16"/>
            <w:lang w:val="en-US" w:eastAsia="da-DK"/>
          </w:rPr>
          <w:t>Bristol</w:t>
        </w:r>
      </w:smartTag>
      <w:r w:rsidRPr="0092213D">
        <w:rPr>
          <w:rFonts w:ascii="Helvetica" w:hAnsi="Helvetica"/>
          <w:color w:val="212121"/>
          <w:sz w:val="16"/>
          <w:szCs w:val="16"/>
          <w:lang w:val="en-US" w:eastAsia="da-DK"/>
        </w:rPr>
        <w:t>)</w:t>
      </w:r>
      <w:r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 </w:t>
      </w:r>
      <w:r>
        <w:rPr>
          <w:rFonts w:ascii="Helvetica" w:hAnsi="Helvetica"/>
          <w:color w:val="212121"/>
          <w:sz w:val="20"/>
          <w:szCs w:val="20"/>
          <w:lang w:eastAsia="da-DK"/>
        </w:rPr>
        <w:t xml:space="preserve">- Valeria </w:t>
      </w:r>
      <w:r w:rsidRPr="00FE6816">
        <w:rPr>
          <w:rFonts w:ascii="Helvetica" w:hAnsi="Helvetica"/>
          <w:smallCaps/>
          <w:color w:val="212121"/>
          <w:sz w:val="20"/>
          <w:szCs w:val="20"/>
          <w:lang w:eastAsia="da-DK"/>
        </w:rPr>
        <w:t>Dessy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 </w:t>
      </w:r>
      <w:r w:rsidRPr="0092213D">
        <w:rPr>
          <w:rFonts w:ascii="Helvetica" w:hAnsi="Helvetica"/>
          <w:color w:val="212121"/>
          <w:sz w:val="16"/>
          <w:szCs w:val="16"/>
          <w:lang w:eastAsia="da-DK"/>
        </w:rPr>
        <w:t>(</w:t>
      </w:r>
      <w:smartTag w:uri="urn:schemas-microsoft-com:office:smarttags" w:element="metricconverter">
        <w:smartTagPr>
          <w:attr w:name="ProductID" w:val="19.30 A"/>
        </w:smartTagPr>
        <w:smartTag w:uri="urn:schemas-microsoft-com:office:smarttags" w:element="metricconverter">
          <w:smartTagPr>
            <w:attr w:name="ProductID" w:val="19.30 A"/>
          </w:smartTagPr>
          <w:r w:rsidRPr="0092213D">
            <w:rPr>
              <w:rFonts w:ascii="Helvetica" w:hAnsi="Helvetica"/>
              <w:color w:val="212121"/>
              <w:sz w:val="16"/>
              <w:szCs w:val="16"/>
              <w:lang w:eastAsia="da-DK"/>
            </w:rPr>
            <w:t>Aarhus</w:t>
          </w:r>
        </w:smartTag>
        <w:r w:rsidRPr="0092213D">
          <w:rPr>
            <w:rFonts w:ascii="Helvetica" w:hAnsi="Helvetica"/>
            <w:color w:val="212121"/>
            <w:sz w:val="16"/>
            <w:szCs w:val="16"/>
            <w:lang w:eastAsia="da-DK"/>
          </w:rPr>
          <w:t xml:space="preserve"> </w:t>
        </w:r>
        <w:smartTag w:uri="urn:schemas-microsoft-com:office:smarttags" w:element="metricconverter">
          <w:smartTagPr>
            <w:attr w:name="ProductID" w:val="19.30 A"/>
          </w:smartTagPr>
          <w:r w:rsidRPr="0092213D">
            <w:rPr>
              <w:rFonts w:ascii="Helvetica" w:hAnsi="Helvetica"/>
              <w:color w:val="212121"/>
              <w:sz w:val="16"/>
              <w:szCs w:val="16"/>
              <w:lang w:eastAsia="da-DK"/>
            </w:rPr>
            <w:t>University</w:t>
          </w:r>
        </w:smartTag>
      </w:smartTag>
      <w:r w:rsidRPr="0092213D">
        <w:rPr>
          <w:rFonts w:ascii="Helvetica" w:hAnsi="Helvetica"/>
          <w:color w:val="212121"/>
          <w:sz w:val="16"/>
          <w:szCs w:val="16"/>
          <w:lang w:eastAsia="da-DK"/>
        </w:rPr>
        <w:t>)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. </w:t>
      </w:r>
      <w:r>
        <w:rPr>
          <w:rFonts w:ascii="Helvetica" w:hAnsi="Helvetica"/>
          <w:color w:val="212121"/>
          <w:sz w:val="20"/>
          <w:szCs w:val="20"/>
          <w:lang w:eastAsia="da-DK"/>
        </w:rPr>
        <w:t xml:space="preserve">Respondent Samuel </w:t>
      </w:r>
      <w:r w:rsidRPr="00FE6816">
        <w:rPr>
          <w:rFonts w:ascii="Helvetica" w:hAnsi="Helvetica"/>
          <w:smallCaps/>
          <w:color w:val="212121"/>
          <w:sz w:val="20"/>
          <w:szCs w:val="20"/>
          <w:lang w:eastAsia="da-DK"/>
        </w:rPr>
        <w:t>Fernandez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 </w:t>
      </w:r>
      <w:r w:rsidRPr="003A2379">
        <w:rPr>
          <w:rFonts w:ascii="Helvetica" w:hAnsi="Helvetica"/>
          <w:color w:val="212121"/>
          <w:sz w:val="16"/>
          <w:szCs w:val="16"/>
          <w:lang w:eastAsia="da-DK"/>
        </w:rPr>
        <w:t>(Pontificia Universidad Católica de Chile)</w:t>
      </w:r>
    </w:p>
    <w:p w:rsidR="009800A0" w:rsidRDefault="009800A0" w:rsidP="00B70A34">
      <w:pPr>
        <w:spacing w:after="0" w:line="240" w:lineRule="auto"/>
        <w:rPr>
          <w:rFonts w:ascii="Helvetica" w:hAnsi="Helvetica"/>
          <w:color w:val="FF0000"/>
          <w:sz w:val="20"/>
          <w:szCs w:val="20"/>
          <w:lang w:eastAsia="da-DK"/>
        </w:rPr>
      </w:pPr>
    </w:p>
    <w:p w:rsidR="009800A0" w:rsidRPr="002E70F3" w:rsidRDefault="009800A0" w:rsidP="002E70F3">
      <w:pPr>
        <w:spacing w:after="240" w:line="240" w:lineRule="auto"/>
        <w:rPr>
          <w:color w:val="212121"/>
          <w:sz w:val="16"/>
          <w:szCs w:val="16"/>
          <w:lang w:val="en-US" w:eastAsia="da-DK"/>
        </w:rPr>
      </w:pPr>
      <w:r w:rsidRPr="00FE6816">
        <w:rPr>
          <w:sz w:val="16"/>
          <w:szCs w:val="16"/>
          <w:lang w:val="en-US" w:eastAsia="da-DK"/>
        </w:rPr>
        <w:t>19.30 Dinner</w:t>
      </w:r>
    </w:p>
    <w:p w:rsidR="009800A0" w:rsidRPr="002E70F3" w:rsidRDefault="009800A0" w:rsidP="00B70A34">
      <w:pPr>
        <w:spacing w:after="0" w:line="240" w:lineRule="auto"/>
        <w:rPr>
          <w:rFonts w:ascii="Helvetica" w:hAnsi="Helvetica"/>
          <w:b/>
          <w:bCs/>
          <w:color w:val="212121"/>
          <w:sz w:val="20"/>
          <w:szCs w:val="20"/>
          <w:u w:val="single"/>
          <w:lang w:val="en-US" w:eastAsia="da-DK"/>
        </w:rPr>
      </w:pPr>
      <w:r w:rsidRPr="002E70F3">
        <w:rPr>
          <w:rFonts w:ascii="Helvetica" w:hAnsi="Helvetica"/>
          <w:b/>
          <w:bCs/>
          <w:color w:val="212121"/>
          <w:sz w:val="20"/>
          <w:szCs w:val="20"/>
          <w:u w:val="single"/>
          <w:lang w:val="en-US" w:eastAsia="da-DK"/>
        </w:rPr>
        <w:t xml:space="preserve">Friday November, 1 </w:t>
      </w:r>
    </w:p>
    <w:p w:rsidR="009800A0" w:rsidRDefault="009800A0" w:rsidP="00B70A34">
      <w:pPr>
        <w:spacing w:after="0" w:line="240" w:lineRule="auto"/>
        <w:rPr>
          <w:rFonts w:ascii="Helvetica" w:hAnsi="Helvetica"/>
          <w:b/>
          <w:bCs/>
          <w:color w:val="212121"/>
          <w:sz w:val="20"/>
          <w:szCs w:val="20"/>
          <w:lang w:val="en-US" w:eastAsia="da-DK"/>
        </w:rPr>
      </w:pPr>
    </w:p>
    <w:p w:rsidR="009800A0" w:rsidRPr="002E70F3" w:rsidRDefault="009800A0" w:rsidP="00B70A34">
      <w:pPr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  <w:r w:rsidRPr="00FE6816">
        <w:rPr>
          <w:rFonts w:ascii="Helvetica" w:hAnsi="Helvetica"/>
          <w:i/>
          <w:color w:val="212121"/>
          <w:sz w:val="20"/>
          <w:szCs w:val="20"/>
          <w:lang w:val="en-US" w:eastAsia="da-DK"/>
        </w:rPr>
        <w:t xml:space="preserve">Presentations from </w:t>
      </w:r>
      <w:r w:rsidRPr="002E70F3">
        <w:rPr>
          <w:rFonts w:ascii="Helvetica" w:hAnsi="Helvetica"/>
          <w:color w:val="212121"/>
          <w:sz w:val="20"/>
          <w:szCs w:val="20"/>
          <w:lang w:val="en-US" w:eastAsia="da-DK"/>
        </w:rPr>
        <w:t>ESRs II</w:t>
      </w:r>
    </w:p>
    <w:p w:rsidR="009800A0" w:rsidRDefault="009800A0" w:rsidP="00B70A34">
      <w:pPr>
        <w:spacing w:after="0" w:line="240" w:lineRule="auto"/>
        <w:rPr>
          <w:rFonts w:ascii="Helvetica" w:hAnsi="Helvetica"/>
          <w:color w:val="212121"/>
          <w:sz w:val="20"/>
          <w:szCs w:val="20"/>
          <w:lang w:eastAsia="da-DK"/>
        </w:rPr>
      </w:pPr>
    </w:p>
    <w:p w:rsidR="009800A0" w:rsidRPr="003A2379" w:rsidRDefault="009800A0" w:rsidP="00B70A34">
      <w:pPr>
        <w:spacing w:after="0" w:line="240" w:lineRule="auto"/>
        <w:rPr>
          <w:rFonts w:ascii="Helvetica" w:hAnsi="Helvetica"/>
          <w:color w:val="212121"/>
          <w:sz w:val="16"/>
          <w:szCs w:val="16"/>
          <w:lang w:eastAsia="da-DK"/>
        </w:rPr>
      </w:pPr>
      <w:r>
        <w:rPr>
          <w:rFonts w:ascii="Helvetica" w:hAnsi="Helvetica"/>
          <w:b/>
          <w:color w:val="212121"/>
          <w:sz w:val="20"/>
          <w:szCs w:val="20"/>
          <w:lang w:eastAsia="da-DK"/>
        </w:rPr>
        <w:t xml:space="preserve">9.00-10.00 </w:t>
      </w:r>
      <w:r w:rsidRPr="00B70A34">
        <w:rPr>
          <w:rFonts w:ascii="Helvetica" w:hAnsi="Helvetica"/>
          <w:color w:val="212121"/>
          <w:sz w:val="20"/>
          <w:szCs w:val="20"/>
          <w:lang w:eastAsia="da-DK"/>
        </w:rPr>
        <w:t xml:space="preserve">Karen </w:t>
      </w:r>
      <w:r w:rsidRPr="00FE6816">
        <w:rPr>
          <w:rFonts w:ascii="Helvetica" w:hAnsi="Helvetica"/>
          <w:smallCaps/>
          <w:color w:val="212121"/>
          <w:sz w:val="20"/>
          <w:szCs w:val="20"/>
          <w:lang w:eastAsia="da-DK"/>
        </w:rPr>
        <w:t>Donskov Felter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 </w:t>
      </w:r>
      <w:r w:rsidRPr="0092213D">
        <w:rPr>
          <w:rFonts w:ascii="Helvetica" w:hAnsi="Helvetica"/>
          <w:color w:val="212121"/>
          <w:sz w:val="16"/>
          <w:szCs w:val="16"/>
          <w:lang w:eastAsia="da-DK"/>
        </w:rPr>
        <w:t>(WWU Münster)</w:t>
      </w:r>
      <w:r>
        <w:rPr>
          <w:rFonts w:ascii="Helvetica" w:hAnsi="Helvetica"/>
          <w:color w:val="212121"/>
          <w:sz w:val="20"/>
          <w:szCs w:val="20"/>
          <w:lang w:eastAsia="da-DK"/>
        </w:rPr>
        <w:t xml:space="preserve">. Respondent Anders </w:t>
      </w:r>
      <w:r w:rsidRPr="00FE6816">
        <w:rPr>
          <w:rFonts w:ascii="Helvetica" w:hAnsi="Helvetica"/>
          <w:smallCaps/>
          <w:color w:val="212121"/>
          <w:sz w:val="20"/>
          <w:szCs w:val="20"/>
          <w:lang w:eastAsia="da-DK"/>
        </w:rPr>
        <w:t>Borre Gadegaard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 </w:t>
      </w:r>
      <w:r w:rsidRPr="003A2379">
        <w:rPr>
          <w:rFonts w:ascii="Helvetica" w:hAnsi="Helvetica"/>
          <w:color w:val="212121"/>
          <w:sz w:val="16"/>
          <w:szCs w:val="16"/>
          <w:lang w:eastAsia="da-DK"/>
        </w:rPr>
        <w:t>(Lutheran Church of Denmark)</w:t>
      </w:r>
    </w:p>
    <w:p w:rsidR="009800A0" w:rsidRPr="00C85B06" w:rsidRDefault="009800A0" w:rsidP="0067391E">
      <w:pPr>
        <w:spacing w:after="0" w:line="240" w:lineRule="auto"/>
        <w:rPr>
          <w:rFonts w:ascii="Helvetica" w:hAnsi="Helvetica"/>
          <w:color w:val="212121"/>
          <w:sz w:val="20"/>
          <w:szCs w:val="20"/>
          <w:lang w:eastAsia="da-DK"/>
        </w:rPr>
      </w:pPr>
      <w:r>
        <w:rPr>
          <w:rFonts w:ascii="Helvetica" w:hAnsi="Helvetica"/>
          <w:b/>
          <w:color w:val="212121"/>
          <w:sz w:val="20"/>
          <w:szCs w:val="20"/>
          <w:lang w:eastAsia="da-DK"/>
        </w:rPr>
        <w:t xml:space="preserve">10.00-11.00 </w:t>
      </w:r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Elisa </w:t>
      </w:r>
      <w:proofErr w:type="spellStart"/>
      <w:r w:rsidRPr="00FE6816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Bellucci</w:t>
      </w:r>
      <w:proofErr w:type="spellEnd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>(MLU Halle-Wittenberg)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. Respondent Daniel </w:t>
      </w:r>
      <w:proofErr w:type="spellStart"/>
      <w:r w:rsidRPr="00FE6816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Cyranka</w:t>
      </w:r>
      <w:proofErr w:type="spellEnd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>(MLU Halle-Wittenberg)</w:t>
      </w:r>
    </w:p>
    <w:p w:rsidR="009800A0" w:rsidRDefault="009800A0" w:rsidP="00C85B06">
      <w:pPr>
        <w:shd w:val="clear" w:color="auto" w:fill="FFFFFF"/>
        <w:spacing w:after="0" w:line="240" w:lineRule="auto"/>
        <w:rPr>
          <w:rFonts w:ascii="Helvetica" w:hAnsi="Helvetica"/>
          <w:color w:val="FF0000"/>
          <w:sz w:val="20"/>
          <w:szCs w:val="20"/>
          <w:lang w:val="en-US" w:eastAsia="da-DK"/>
        </w:rPr>
      </w:pPr>
    </w:p>
    <w:p w:rsidR="009800A0" w:rsidRPr="00FE6816" w:rsidRDefault="009800A0" w:rsidP="00C85B06">
      <w:pPr>
        <w:shd w:val="clear" w:color="auto" w:fill="FFFFFF"/>
        <w:spacing w:after="0" w:line="240" w:lineRule="auto"/>
        <w:rPr>
          <w:sz w:val="16"/>
          <w:szCs w:val="16"/>
          <w:lang w:val="en-US" w:eastAsia="da-DK"/>
        </w:rPr>
      </w:pPr>
      <w:r>
        <w:rPr>
          <w:sz w:val="16"/>
          <w:szCs w:val="16"/>
          <w:lang w:val="en-US" w:eastAsia="da-DK"/>
        </w:rPr>
        <w:t xml:space="preserve">11.00-11.30 </w:t>
      </w:r>
      <w:r w:rsidRPr="00FE6816">
        <w:rPr>
          <w:sz w:val="16"/>
          <w:szCs w:val="16"/>
          <w:lang w:val="en-US" w:eastAsia="da-DK"/>
        </w:rPr>
        <w:t xml:space="preserve">Coffee break </w:t>
      </w:r>
    </w:p>
    <w:p w:rsidR="009800A0" w:rsidRDefault="009800A0" w:rsidP="00B70A34">
      <w:pPr>
        <w:shd w:val="clear" w:color="auto" w:fill="FFFFFF"/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Default="009800A0" w:rsidP="002E70F3">
      <w:pPr>
        <w:shd w:val="clear" w:color="auto" w:fill="FFFFFF"/>
        <w:spacing w:after="0" w:line="240" w:lineRule="auto"/>
        <w:jc w:val="both"/>
        <w:rPr>
          <w:rFonts w:ascii="Helvetica" w:hAnsi="Helvetica"/>
          <w:color w:val="212121"/>
          <w:sz w:val="20"/>
          <w:szCs w:val="20"/>
          <w:lang w:val="en-US" w:eastAsia="da-DK"/>
        </w:rPr>
      </w:pPr>
      <w:r>
        <w:rPr>
          <w:rFonts w:ascii="Helvetica" w:hAnsi="Helvetica"/>
          <w:b/>
          <w:color w:val="212121"/>
          <w:sz w:val="20"/>
          <w:szCs w:val="20"/>
          <w:lang w:val="en-US" w:eastAsia="da-DK"/>
        </w:rPr>
        <w:t xml:space="preserve">11.30-12.30 </w:t>
      </w:r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Kristian </w:t>
      </w:r>
      <w:proofErr w:type="spellStart"/>
      <w:r w:rsidRPr="002E70F3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Bunkenborg</w:t>
      </w:r>
      <w:proofErr w:type="spellEnd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92213D">
        <w:rPr>
          <w:rFonts w:ascii="Helvetica" w:hAnsi="Helvetica"/>
          <w:color w:val="212121"/>
          <w:sz w:val="16"/>
          <w:szCs w:val="16"/>
          <w:lang w:eastAsia="da-DK"/>
        </w:rPr>
        <w:t>(WWU Münster)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. Respondent </w:t>
      </w:r>
      <w:proofErr w:type="spellStart"/>
      <w:r>
        <w:rPr>
          <w:rFonts w:ascii="Helvetica" w:hAnsi="Helvetica"/>
          <w:color w:val="212121"/>
          <w:sz w:val="20"/>
          <w:szCs w:val="20"/>
          <w:lang w:val="en-US" w:eastAsia="da-DK"/>
        </w:rPr>
        <w:t>Iben</w:t>
      </w:r>
      <w:proofErr w:type="spellEnd"/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 </w:t>
      </w:r>
      <w:proofErr w:type="spellStart"/>
      <w:r w:rsidRPr="002E70F3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Damgaard</w:t>
      </w:r>
      <w:proofErr w:type="spellEnd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>(</w:t>
      </w:r>
      <w:smartTag w:uri="urn:schemas-microsoft-com:office:smarttags" w:element="metricconverter">
        <w:smartTagPr>
          <w:attr w:name="ProductID" w:val="19.30 A"/>
        </w:smartTagPr>
        <w:smartTag w:uri="urn:schemas-microsoft-com:office:smarttags" w:element="metricconverter">
          <w:smartTagPr>
            <w:attr w:name="ProductID" w:val="19.30 A"/>
          </w:smartTagPr>
          <w:r w:rsidRPr="003A2379">
            <w:rPr>
              <w:rFonts w:ascii="Helvetica" w:hAnsi="Helvetica"/>
              <w:color w:val="212121"/>
              <w:sz w:val="16"/>
              <w:szCs w:val="16"/>
              <w:lang w:val="en-US" w:eastAsia="da-DK"/>
            </w:rPr>
            <w:t>University</w:t>
          </w:r>
        </w:smartTag>
        <w:r w:rsidRPr="003A2379">
          <w:rPr>
            <w:rFonts w:ascii="Helvetica" w:hAnsi="Helvetica"/>
            <w:color w:val="212121"/>
            <w:sz w:val="16"/>
            <w:szCs w:val="16"/>
            <w:lang w:val="en-US" w:eastAsia="da-DK"/>
          </w:rPr>
          <w:t xml:space="preserve"> of </w:t>
        </w:r>
        <w:smartTag w:uri="urn:schemas-microsoft-com:office:smarttags" w:element="metricconverter">
          <w:smartTagPr>
            <w:attr w:name="ProductID" w:val="19.30 A"/>
          </w:smartTagPr>
          <w:r w:rsidRPr="003A2379">
            <w:rPr>
              <w:rFonts w:ascii="Helvetica" w:hAnsi="Helvetica"/>
              <w:color w:val="212121"/>
              <w:sz w:val="16"/>
              <w:szCs w:val="16"/>
              <w:lang w:val="en-US" w:eastAsia="da-DK"/>
            </w:rPr>
            <w:t>Copenhagen</w:t>
          </w:r>
        </w:smartTag>
      </w:smartTag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>)</w:t>
      </w:r>
    </w:p>
    <w:p w:rsidR="009800A0" w:rsidRPr="00B70A34" w:rsidRDefault="009800A0" w:rsidP="002E70F3">
      <w:pPr>
        <w:shd w:val="clear" w:color="auto" w:fill="FFFFFF"/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Default="009800A0" w:rsidP="00B70A34">
      <w:pPr>
        <w:spacing w:after="0" w:line="240" w:lineRule="auto"/>
        <w:rPr>
          <w:rFonts w:ascii="Helvetica" w:hAnsi="Helvetica"/>
          <w:color w:val="FF0000"/>
          <w:sz w:val="20"/>
          <w:szCs w:val="20"/>
          <w:lang w:val="en-US" w:eastAsia="da-DK"/>
        </w:rPr>
      </w:pPr>
    </w:p>
    <w:p w:rsidR="009800A0" w:rsidRPr="002E70F3" w:rsidRDefault="009800A0" w:rsidP="00B70A34">
      <w:pPr>
        <w:spacing w:after="0" w:line="240" w:lineRule="auto"/>
        <w:rPr>
          <w:sz w:val="16"/>
          <w:szCs w:val="16"/>
          <w:lang w:val="en-US" w:eastAsia="da-DK"/>
        </w:rPr>
      </w:pPr>
      <w:r w:rsidRPr="002E70F3">
        <w:rPr>
          <w:sz w:val="16"/>
          <w:szCs w:val="16"/>
          <w:lang w:val="en-US" w:eastAsia="da-DK"/>
        </w:rPr>
        <w:t>13.00 Lunch</w:t>
      </w:r>
    </w:p>
    <w:p w:rsidR="009800A0" w:rsidRPr="00FE6816" w:rsidRDefault="009800A0" w:rsidP="00B70A34">
      <w:pPr>
        <w:spacing w:after="0" w:line="240" w:lineRule="auto"/>
        <w:rPr>
          <w:rFonts w:ascii="Helvetica" w:hAnsi="Helvetica"/>
          <w:sz w:val="20"/>
          <w:szCs w:val="20"/>
          <w:lang w:val="en-US" w:eastAsia="da-DK"/>
        </w:rPr>
      </w:pPr>
    </w:p>
    <w:p w:rsidR="009800A0" w:rsidRPr="00FE6816" w:rsidRDefault="009800A0" w:rsidP="00B70A34">
      <w:pPr>
        <w:spacing w:after="0" w:line="240" w:lineRule="auto"/>
        <w:rPr>
          <w:rFonts w:ascii="Helvetica" w:hAnsi="Helvetica"/>
          <w:sz w:val="20"/>
          <w:szCs w:val="20"/>
          <w:lang w:val="en-US" w:eastAsia="da-DK"/>
        </w:rPr>
      </w:pPr>
      <w:r w:rsidRPr="002E70F3">
        <w:rPr>
          <w:rFonts w:ascii="Helvetica" w:hAnsi="Helvetica"/>
          <w:b/>
          <w:sz w:val="20"/>
          <w:szCs w:val="20"/>
          <w:lang w:val="en-US" w:eastAsia="da-DK"/>
        </w:rPr>
        <w:t>Excursion</w:t>
      </w:r>
      <w:r w:rsidRPr="00FE6816">
        <w:rPr>
          <w:rFonts w:ascii="Helvetica" w:hAnsi="Helvetica"/>
          <w:sz w:val="20"/>
          <w:szCs w:val="20"/>
          <w:lang w:val="en-US" w:eastAsia="da-DK"/>
        </w:rPr>
        <w:t xml:space="preserve">: </w:t>
      </w:r>
      <w:r w:rsidRPr="008D0A34">
        <w:rPr>
          <w:rFonts w:ascii="Helvetica" w:hAnsi="Helvetica"/>
          <w:i/>
          <w:sz w:val="20"/>
          <w:szCs w:val="20"/>
          <w:lang w:val="en-US" w:eastAsia="da-DK"/>
        </w:rPr>
        <w:t xml:space="preserve">Guided tour of the </w:t>
      </w:r>
      <w:smartTag w:uri="urn:schemas-microsoft-com:office:smarttags" w:element="metricconverter">
        <w:smartTagPr>
          <w:attr w:name="ProductID" w:val="19.30 A"/>
        </w:smartTagPr>
        <w:smartTag w:uri="urn:schemas-microsoft-com:office:smarttags" w:element="metricconverter">
          <w:smartTagPr>
            <w:attr w:name="ProductID" w:val="19.30 A"/>
          </w:smartTagPr>
          <w:r w:rsidRPr="008D0A34">
            <w:rPr>
              <w:rFonts w:ascii="Helvetica" w:hAnsi="Helvetica"/>
              <w:i/>
              <w:sz w:val="20"/>
              <w:szCs w:val="20"/>
              <w:lang w:val="en-US" w:eastAsia="da-DK"/>
            </w:rPr>
            <w:t>Bishop</w:t>
          </w:r>
        </w:smartTag>
        <w:r w:rsidRPr="008D0A34">
          <w:rPr>
            <w:rFonts w:ascii="Helvetica" w:hAnsi="Helvetica"/>
            <w:i/>
            <w:sz w:val="20"/>
            <w:szCs w:val="20"/>
            <w:lang w:val="en-US" w:eastAsia="da-DK"/>
          </w:rPr>
          <w:t xml:space="preserve"> </w:t>
        </w:r>
        <w:smartTag w:uri="urn:schemas-microsoft-com:office:smarttags" w:element="metricconverter">
          <w:smartTagPr>
            <w:attr w:name="ProductID" w:val="19.30 A"/>
          </w:smartTagPr>
          <w:r w:rsidRPr="008D0A34">
            <w:rPr>
              <w:rFonts w:ascii="Helvetica" w:hAnsi="Helvetica"/>
              <w:i/>
              <w:sz w:val="20"/>
              <w:szCs w:val="20"/>
              <w:lang w:val="en-US" w:eastAsia="da-DK"/>
            </w:rPr>
            <w:t>Palace</w:t>
          </w:r>
        </w:smartTag>
      </w:smartTag>
      <w:r w:rsidRPr="008D0A34">
        <w:rPr>
          <w:rFonts w:ascii="Helvetica" w:hAnsi="Helvetica"/>
          <w:i/>
          <w:sz w:val="20"/>
          <w:szCs w:val="20"/>
          <w:lang w:val="en-US" w:eastAsia="da-DK"/>
        </w:rPr>
        <w:t xml:space="preserve">, Mosque of Pasha </w:t>
      </w:r>
      <w:proofErr w:type="spellStart"/>
      <w:r w:rsidRPr="008D0A34">
        <w:rPr>
          <w:rFonts w:ascii="Helvetica" w:hAnsi="Helvetica"/>
          <w:i/>
          <w:sz w:val="20"/>
          <w:szCs w:val="20"/>
          <w:lang w:val="en-US" w:eastAsia="da-DK"/>
        </w:rPr>
        <w:t>Qasim</w:t>
      </w:r>
      <w:proofErr w:type="spellEnd"/>
      <w:r w:rsidRPr="008D0A34">
        <w:rPr>
          <w:rFonts w:ascii="Helvetica" w:hAnsi="Helvetica"/>
          <w:i/>
          <w:sz w:val="20"/>
          <w:szCs w:val="20"/>
          <w:lang w:val="en-US" w:eastAsia="da-DK"/>
        </w:rPr>
        <w:t xml:space="preserve">, </w:t>
      </w:r>
      <w:proofErr w:type="spellStart"/>
      <w:r w:rsidRPr="008D0A34">
        <w:rPr>
          <w:rFonts w:ascii="Helvetica" w:hAnsi="Helvetica"/>
          <w:i/>
          <w:sz w:val="20"/>
          <w:szCs w:val="20"/>
          <w:lang w:val="en-US" w:eastAsia="da-DK"/>
        </w:rPr>
        <w:t>Cella</w:t>
      </w:r>
      <w:proofErr w:type="spellEnd"/>
      <w:r w:rsidRPr="008D0A34">
        <w:rPr>
          <w:rFonts w:ascii="Helvetica" w:hAnsi="Helvetica"/>
          <w:i/>
          <w:sz w:val="20"/>
          <w:szCs w:val="20"/>
          <w:lang w:val="en-US" w:eastAsia="da-DK"/>
        </w:rPr>
        <w:t xml:space="preserve"> </w:t>
      </w:r>
      <w:proofErr w:type="spellStart"/>
      <w:r w:rsidRPr="008D0A34">
        <w:rPr>
          <w:rFonts w:ascii="Helvetica" w:hAnsi="Helvetica"/>
          <w:i/>
          <w:sz w:val="20"/>
          <w:szCs w:val="20"/>
          <w:lang w:val="en-US" w:eastAsia="da-DK"/>
        </w:rPr>
        <w:t>Septichora</w:t>
      </w:r>
      <w:proofErr w:type="spellEnd"/>
    </w:p>
    <w:p w:rsidR="009800A0" w:rsidRDefault="009800A0" w:rsidP="00B70A34">
      <w:pPr>
        <w:spacing w:after="0" w:line="240" w:lineRule="auto"/>
        <w:rPr>
          <w:sz w:val="16"/>
          <w:szCs w:val="16"/>
          <w:lang w:val="en-US" w:eastAsia="da-DK"/>
        </w:rPr>
      </w:pPr>
    </w:p>
    <w:p w:rsidR="009800A0" w:rsidRPr="002E70F3" w:rsidRDefault="009800A0" w:rsidP="00B70A34">
      <w:pPr>
        <w:spacing w:after="0" w:line="240" w:lineRule="auto"/>
        <w:rPr>
          <w:sz w:val="16"/>
          <w:szCs w:val="16"/>
          <w:lang w:val="en-US" w:eastAsia="da-DK"/>
        </w:rPr>
      </w:pPr>
      <w:r w:rsidRPr="002E70F3">
        <w:rPr>
          <w:sz w:val="16"/>
          <w:szCs w:val="16"/>
          <w:lang w:val="en-US" w:eastAsia="da-DK"/>
        </w:rPr>
        <w:t>19.30 Dinner</w:t>
      </w:r>
    </w:p>
    <w:p w:rsidR="009800A0" w:rsidRPr="00B70A34" w:rsidRDefault="009800A0" w:rsidP="00B70A34">
      <w:pPr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  <w:r w:rsidRPr="00B70A34">
        <w:rPr>
          <w:rFonts w:ascii="Helvetica" w:hAnsi="Helvetica"/>
          <w:b/>
          <w:bCs/>
          <w:color w:val="212121"/>
          <w:sz w:val="20"/>
          <w:szCs w:val="20"/>
          <w:lang w:val="en-US" w:eastAsia="da-DK"/>
        </w:rPr>
        <w:t> </w:t>
      </w:r>
    </w:p>
    <w:p w:rsidR="009800A0" w:rsidRPr="002E70F3" w:rsidRDefault="009800A0" w:rsidP="00B70A34">
      <w:pPr>
        <w:spacing w:after="0" w:line="240" w:lineRule="auto"/>
        <w:rPr>
          <w:rFonts w:ascii="Helvetica" w:hAnsi="Helvetica"/>
          <w:color w:val="212121"/>
          <w:sz w:val="20"/>
          <w:szCs w:val="20"/>
          <w:u w:val="single"/>
          <w:lang w:val="en-US" w:eastAsia="da-DK"/>
        </w:rPr>
      </w:pPr>
      <w:r w:rsidRPr="002E70F3">
        <w:rPr>
          <w:rFonts w:ascii="Helvetica" w:hAnsi="Helvetica"/>
          <w:b/>
          <w:bCs/>
          <w:color w:val="212121"/>
          <w:sz w:val="20"/>
          <w:szCs w:val="20"/>
          <w:u w:val="single"/>
          <w:lang w:val="en-US" w:eastAsia="da-DK"/>
        </w:rPr>
        <w:t xml:space="preserve">Saturday November, 2 </w:t>
      </w:r>
    </w:p>
    <w:p w:rsidR="009800A0" w:rsidRDefault="009800A0" w:rsidP="00B70A34">
      <w:pPr>
        <w:shd w:val="clear" w:color="auto" w:fill="FFFFFF"/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Default="009800A0" w:rsidP="00B70A34">
      <w:pPr>
        <w:shd w:val="clear" w:color="auto" w:fill="FFFFFF"/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  <w:r w:rsidRPr="008D0A34">
        <w:rPr>
          <w:rFonts w:ascii="Helvetica" w:hAnsi="Helvetica"/>
          <w:i/>
          <w:color w:val="212121"/>
          <w:sz w:val="20"/>
          <w:szCs w:val="20"/>
          <w:lang w:val="en-US" w:eastAsia="da-DK"/>
        </w:rPr>
        <w:t>Presentations from ESRs III</w:t>
      </w:r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br/>
      </w:r>
    </w:p>
    <w:p w:rsidR="009800A0" w:rsidRPr="0092213D" w:rsidRDefault="009800A0" w:rsidP="002E70F3">
      <w:pPr>
        <w:spacing w:after="0" w:line="240" w:lineRule="auto"/>
        <w:rPr>
          <w:rFonts w:ascii="Helvetica" w:hAnsi="Helvetica"/>
          <w:color w:val="212121"/>
          <w:sz w:val="16"/>
          <w:szCs w:val="16"/>
          <w:lang w:val="en-US" w:eastAsia="da-DK"/>
        </w:rPr>
      </w:pPr>
      <w:r w:rsidRPr="008D0A34">
        <w:rPr>
          <w:rFonts w:ascii="Helvetica" w:hAnsi="Helvetica"/>
          <w:b/>
          <w:color w:val="212121"/>
          <w:sz w:val="20"/>
          <w:szCs w:val="20"/>
          <w:lang w:val="en-US" w:eastAsia="da-DK"/>
        </w:rPr>
        <w:t>9.00-11.00</w:t>
      </w:r>
      <w:r>
        <w:rPr>
          <w:rFonts w:ascii="Helvetica" w:hAnsi="Helvetica"/>
          <w:b/>
          <w:color w:val="212121"/>
          <w:sz w:val="20"/>
          <w:szCs w:val="20"/>
          <w:lang w:val="en-US" w:eastAsia="da-DK"/>
        </w:rPr>
        <w:t xml:space="preserve"> </w:t>
      </w:r>
      <w:r>
        <w:rPr>
          <w:rFonts w:ascii="Helvetica" w:hAnsi="Helvetica"/>
          <w:color w:val="212121"/>
          <w:sz w:val="20"/>
          <w:szCs w:val="20"/>
          <w:lang w:eastAsia="da-DK"/>
        </w:rPr>
        <w:t xml:space="preserve">Giovanni </w:t>
      </w:r>
      <w:r w:rsidRPr="00FE6816">
        <w:rPr>
          <w:rFonts w:ascii="Helvetica" w:hAnsi="Helvetica"/>
          <w:smallCaps/>
          <w:color w:val="212121"/>
          <w:sz w:val="20"/>
          <w:szCs w:val="20"/>
          <w:lang w:eastAsia="da-DK"/>
        </w:rPr>
        <w:t>Tortoriello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 </w:t>
      </w:r>
      <w:r w:rsidRPr="003A2379">
        <w:rPr>
          <w:rFonts w:ascii="Helvetica" w:hAnsi="Helvetica"/>
          <w:color w:val="212121"/>
          <w:sz w:val="16"/>
          <w:szCs w:val="16"/>
          <w:lang w:val="en-US" w:eastAsia="da-DK"/>
        </w:rPr>
        <w:t>(MLU Halle-Wittenberg)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 - </w:t>
      </w:r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Elisa </w:t>
      </w:r>
      <w:r w:rsidRPr="008D0A34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Zocchi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92213D">
        <w:rPr>
          <w:rFonts w:ascii="Helvetica" w:hAnsi="Helvetica"/>
          <w:color w:val="212121"/>
          <w:sz w:val="16"/>
          <w:szCs w:val="16"/>
          <w:lang w:eastAsia="da-DK"/>
        </w:rPr>
        <w:t>(WWU Münster)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.</w:t>
      </w:r>
      <w:r>
        <w:rPr>
          <w:rFonts w:ascii="Helvetica" w:hAnsi="Helvetica"/>
          <w:color w:val="212121"/>
          <w:sz w:val="20"/>
          <w:szCs w:val="20"/>
          <w:lang w:eastAsia="da-DK"/>
        </w:rPr>
        <w:t xml:space="preserve">Respondent Thomas </w:t>
      </w:r>
      <w:r w:rsidRPr="00FE6816">
        <w:rPr>
          <w:rFonts w:ascii="Helvetica" w:hAnsi="Helvetica"/>
          <w:smallCaps/>
          <w:color w:val="212121"/>
          <w:sz w:val="20"/>
          <w:szCs w:val="20"/>
          <w:lang w:eastAsia="da-DK"/>
        </w:rPr>
        <w:t>Leinkauf</w:t>
      </w:r>
      <w:r>
        <w:rPr>
          <w:rFonts w:ascii="Helvetica" w:hAnsi="Helvetica"/>
          <w:smallCaps/>
          <w:color w:val="212121"/>
          <w:sz w:val="20"/>
          <w:szCs w:val="20"/>
          <w:lang w:eastAsia="da-DK"/>
        </w:rPr>
        <w:t xml:space="preserve"> </w:t>
      </w:r>
      <w:r w:rsidRPr="0092213D">
        <w:rPr>
          <w:rFonts w:ascii="Helvetica" w:hAnsi="Helvetica"/>
          <w:color w:val="212121"/>
          <w:sz w:val="16"/>
          <w:szCs w:val="16"/>
          <w:lang w:eastAsia="da-DK"/>
        </w:rPr>
        <w:t>(WWU Münster)</w:t>
      </w:r>
    </w:p>
    <w:p w:rsidR="009800A0" w:rsidRDefault="009800A0" w:rsidP="00C85B06">
      <w:pPr>
        <w:shd w:val="clear" w:color="auto" w:fill="FFFFFF"/>
        <w:spacing w:after="0" w:line="240" w:lineRule="auto"/>
        <w:rPr>
          <w:sz w:val="16"/>
          <w:szCs w:val="16"/>
          <w:lang w:val="en-US" w:eastAsia="da-DK"/>
        </w:rPr>
      </w:pPr>
    </w:p>
    <w:p w:rsidR="009800A0" w:rsidRPr="008D0A34" w:rsidRDefault="009800A0" w:rsidP="00C85B06">
      <w:pPr>
        <w:shd w:val="clear" w:color="auto" w:fill="FFFFFF"/>
        <w:spacing w:after="0" w:line="240" w:lineRule="auto"/>
        <w:rPr>
          <w:sz w:val="16"/>
          <w:szCs w:val="16"/>
          <w:lang w:val="en-US" w:eastAsia="da-DK"/>
        </w:rPr>
      </w:pPr>
      <w:r w:rsidRPr="008D0A34">
        <w:rPr>
          <w:sz w:val="16"/>
          <w:szCs w:val="16"/>
          <w:lang w:val="en-US" w:eastAsia="da-DK"/>
        </w:rPr>
        <w:t>11.00-11.30</w:t>
      </w:r>
      <w:r>
        <w:rPr>
          <w:sz w:val="16"/>
          <w:szCs w:val="16"/>
          <w:lang w:val="en-US" w:eastAsia="da-DK"/>
        </w:rPr>
        <w:t xml:space="preserve"> </w:t>
      </w:r>
      <w:r w:rsidRPr="008D0A34">
        <w:rPr>
          <w:sz w:val="16"/>
          <w:szCs w:val="16"/>
          <w:lang w:val="en-US" w:eastAsia="da-DK"/>
        </w:rPr>
        <w:t xml:space="preserve">Coffee break </w:t>
      </w:r>
    </w:p>
    <w:p w:rsidR="009800A0" w:rsidRDefault="009800A0" w:rsidP="00C85B06">
      <w:pPr>
        <w:shd w:val="clear" w:color="auto" w:fill="FFFFFF"/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Pr="0092213D" w:rsidRDefault="009800A0" w:rsidP="00C85B06">
      <w:pPr>
        <w:shd w:val="clear" w:color="auto" w:fill="FFFFFF"/>
        <w:spacing w:after="0" w:line="240" w:lineRule="auto"/>
        <w:rPr>
          <w:rFonts w:ascii="Helvetica" w:hAnsi="Helvetica"/>
          <w:color w:val="212121"/>
          <w:sz w:val="16"/>
          <w:szCs w:val="16"/>
          <w:lang w:val="en-US" w:eastAsia="da-DK"/>
        </w:rPr>
      </w:pPr>
      <w:r w:rsidRPr="008D0A34">
        <w:rPr>
          <w:rFonts w:ascii="Helvetica" w:hAnsi="Helvetica"/>
          <w:b/>
          <w:color w:val="212121"/>
          <w:sz w:val="20"/>
          <w:szCs w:val="20"/>
          <w:lang w:val="en-US" w:eastAsia="da-DK"/>
        </w:rPr>
        <w:t>11.30-12.30</w:t>
      </w:r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> </w:t>
      </w:r>
      <w:r w:rsidRPr="00D11D9C"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Johannes </w:t>
      </w:r>
      <w:r w:rsidRPr="008D0A34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Renders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(</w:t>
      </w:r>
      <w:smartTag w:uri="urn:schemas-microsoft-com:office:smarttags" w:element="metricconverter">
        <w:smartTagPr>
          <w:attr w:name="ProductID" w:val="19.30 A"/>
        </w:smartTagPr>
        <w:r>
          <w:rPr>
            <w:rFonts w:ascii="Helvetica" w:hAnsi="Helvetica"/>
            <w:color w:val="212121"/>
            <w:sz w:val="16"/>
            <w:szCs w:val="16"/>
            <w:lang w:val="en-US" w:eastAsia="da-DK"/>
          </w:rPr>
          <w:t>Aarhus</w:t>
        </w:r>
      </w:smartTag>
      <w:r>
        <w:rPr>
          <w:rFonts w:ascii="Helvetica" w:hAnsi="Helvetica"/>
          <w:color w:val="212121"/>
          <w:sz w:val="16"/>
          <w:szCs w:val="16"/>
          <w:lang w:val="en-US" w:eastAsia="da-DK"/>
        </w:rPr>
        <w:t xml:space="preserve"> </w:t>
      </w:r>
      <w:smartTag w:uri="urn:schemas-microsoft-com:office:smarttags" w:element="metricconverter">
        <w:smartTagPr>
          <w:attr w:name="ProductID" w:val="19.30 A"/>
        </w:smartTagPr>
        <w:r>
          <w:rPr>
            <w:rFonts w:ascii="Helvetica" w:hAnsi="Helvetica"/>
            <w:color w:val="212121"/>
            <w:sz w:val="16"/>
            <w:szCs w:val="16"/>
            <w:lang w:val="en-US" w:eastAsia="da-DK"/>
          </w:rPr>
          <w:t>University</w:t>
        </w:r>
      </w:smartTag>
      <w:r>
        <w:rPr>
          <w:rFonts w:ascii="Helvetica" w:hAnsi="Helvetica"/>
          <w:color w:val="212121"/>
          <w:sz w:val="16"/>
          <w:szCs w:val="16"/>
          <w:lang w:val="en-US" w:eastAsia="da-DK"/>
        </w:rPr>
        <w:t>)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.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Respondent Simon </w:t>
      </w:r>
      <w:r w:rsidRPr="008D0A34">
        <w:rPr>
          <w:smallCaps/>
          <w:lang w:val="it-IT"/>
        </w:rPr>
        <w:t>Stjernholm</w:t>
      </w:r>
      <w:r>
        <w:rPr>
          <w:smallCaps/>
          <w:lang w:val="it-IT"/>
        </w:rPr>
        <w:t xml:space="preserve"> </w:t>
      </w:r>
      <w:r w:rsidRPr="0092213D">
        <w:rPr>
          <w:rFonts w:ascii="Helvetica" w:hAnsi="Helvetica"/>
          <w:sz w:val="16"/>
          <w:szCs w:val="16"/>
          <w:lang w:val="it-IT"/>
        </w:rPr>
        <w:t>(</w:t>
      </w:r>
      <w:smartTag w:uri="urn:schemas-microsoft-com:office:smarttags" w:element="metricconverter">
        <w:smartTagPr>
          <w:attr w:name="ProductID" w:val="19.30 A"/>
        </w:smartTagPr>
        <w:smartTag w:uri="urn:schemas-microsoft-com:office:smarttags" w:element="metricconverter">
          <w:smartTagPr>
            <w:attr w:name="ProductID" w:val="19.30 A"/>
          </w:smartTagPr>
          <w:r w:rsidRPr="0092213D">
            <w:rPr>
              <w:rFonts w:ascii="Helvetica" w:hAnsi="Helvetica"/>
              <w:sz w:val="16"/>
              <w:szCs w:val="16"/>
              <w:lang w:val="it-IT"/>
            </w:rPr>
            <w:t>University</w:t>
          </w:r>
        </w:smartTag>
        <w:r w:rsidRPr="0092213D">
          <w:rPr>
            <w:rFonts w:ascii="Helvetica" w:hAnsi="Helvetica"/>
            <w:sz w:val="16"/>
            <w:szCs w:val="16"/>
            <w:lang w:val="it-IT"/>
          </w:rPr>
          <w:t xml:space="preserve"> of </w:t>
        </w:r>
        <w:smartTag w:uri="urn:schemas-microsoft-com:office:smarttags" w:element="metricconverter">
          <w:smartTagPr>
            <w:attr w:name="ProductID" w:val="19.30 A"/>
          </w:smartTagPr>
          <w:r w:rsidRPr="0092213D">
            <w:rPr>
              <w:rFonts w:ascii="Helvetica" w:hAnsi="Helvetica"/>
              <w:sz w:val="16"/>
              <w:szCs w:val="16"/>
              <w:lang w:val="it-IT"/>
            </w:rPr>
            <w:t>Copenhagen</w:t>
          </w:r>
        </w:smartTag>
      </w:smartTag>
      <w:r w:rsidRPr="0092213D">
        <w:rPr>
          <w:rFonts w:ascii="Helvetica" w:hAnsi="Helvetica"/>
          <w:sz w:val="16"/>
          <w:szCs w:val="16"/>
          <w:lang w:val="it-IT"/>
        </w:rPr>
        <w:t>)</w:t>
      </w:r>
    </w:p>
    <w:p w:rsidR="009800A0" w:rsidRDefault="009800A0" w:rsidP="00C85B06">
      <w:pPr>
        <w:shd w:val="clear" w:color="auto" w:fill="FFFFFF"/>
        <w:spacing w:after="0" w:line="240" w:lineRule="auto"/>
        <w:rPr>
          <w:rFonts w:ascii="Helvetica" w:hAnsi="Helvetica"/>
          <w:color w:val="FF0000"/>
          <w:sz w:val="20"/>
          <w:szCs w:val="20"/>
          <w:lang w:val="en-US" w:eastAsia="da-DK"/>
        </w:rPr>
      </w:pPr>
    </w:p>
    <w:p w:rsidR="009800A0" w:rsidRPr="008D0A34" w:rsidRDefault="009800A0" w:rsidP="00C85B06">
      <w:pPr>
        <w:shd w:val="clear" w:color="auto" w:fill="FFFFFF"/>
        <w:spacing w:after="0" w:line="240" w:lineRule="auto"/>
        <w:rPr>
          <w:sz w:val="16"/>
          <w:szCs w:val="16"/>
          <w:lang w:val="en-US" w:eastAsia="da-DK"/>
        </w:rPr>
      </w:pPr>
      <w:r w:rsidRPr="008D0A34">
        <w:rPr>
          <w:sz w:val="16"/>
          <w:szCs w:val="16"/>
          <w:lang w:val="en-US" w:eastAsia="da-DK"/>
        </w:rPr>
        <w:t>13.00 Lunch</w:t>
      </w:r>
    </w:p>
    <w:p w:rsidR="009800A0" w:rsidRPr="00B70A34" w:rsidRDefault="009800A0" w:rsidP="00B70A34">
      <w:pPr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  <w:r w:rsidRPr="00B70A34">
        <w:rPr>
          <w:rFonts w:ascii="Helvetica" w:hAnsi="Helvetica"/>
          <w:color w:val="212121"/>
          <w:sz w:val="20"/>
          <w:szCs w:val="20"/>
          <w:lang w:val="en-US" w:eastAsia="da-DK"/>
        </w:rPr>
        <w:t> </w:t>
      </w:r>
    </w:p>
    <w:p w:rsidR="009800A0" w:rsidRPr="00D17F9D" w:rsidRDefault="009800A0" w:rsidP="00B70A34">
      <w:pPr>
        <w:spacing w:after="0" w:line="240" w:lineRule="auto"/>
        <w:rPr>
          <w:rFonts w:ascii="Helvetica" w:hAnsi="Helvetica"/>
          <w:iCs/>
          <w:color w:val="212121"/>
          <w:sz w:val="20"/>
          <w:szCs w:val="20"/>
          <w:lang w:val="en-US" w:eastAsia="da-DK"/>
        </w:rPr>
      </w:pPr>
      <w:r w:rsidRPr="008D0A34">
        <w:rPr>
          <w:rFonts w:ascii="Helvetica" w:hAnsi="Helvetica"/>
          <w:b/>
          <w:color w:val="212121"/>
          <w:sz w:val="20"/>
          <w:szCs w:val="20"/>
          <w:lang w:val="en-US" w:eastAsia="da-DK"/>
        </w:rPr>
        <w:t>14.00-16.30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 </w:t>
      </w:r>
      <w:r w:rsidRPr="008D0A34">
        <w:rPr>
          <w:rFonts w:ascii="Helvetica" w:hAnsi="Helvetica"/>
          <w:i/>
          <w:color w:val="212121"/>
          <w:sz w:val="20"/>
          <w:szCs w:val="20"/>
          <w:lang w:val="en-US" w:eastAsia="da-DK"/>
        </w:rPr>
        <w:t xml:space="preserve">“Café </w:t>
      </w:r>
      <w:proofErr w:type="spellStart"/>
      <w:r w:rsidRPr="008D0A34">
        <w:rPr>
          <w:rFonts w:ascii="Helvetica" w:hAnsi="Helvetica"/>
          <w:i/>
          <w:color w:val="212121"/>
          <w:sz w:val="20"/>
          <w:szCs w:val="20"/>
          <w:lang w:val="en-US" w:eastAsia="da-DK"/>
        </w:rPr>
        <w:t>Origéniste</w:t>
      </w:r>
      <w:proofErr w:type="spellEnd"/>
      <w:r w:rsidRPr="008D0A34">
        <w:rPr>
          <w:rFonts w:ascii="Helvetica" w:hAnsi="Helvetica"/>
          <w:i/>
          <w:color w:val="212121"/>
          <w:sz w:val="20"/>
          <w:szCs w:val="20"/>
          <w:lang w:val="en-US" w:eastAsia="da-DK"/>
        </w:rPr>
        <w:t xml:space="preserve">” </w:t>
      </w:r>
      <w:r w:rsidRPr="00D17F9D">
        <w:rPr>
          <w:rFonts w:ascii="Helvetica" w:hAnsi="Helvetica"/>
          <w:iCs/>
          <w:color w:val="212121"/>
          <w:sz w:val="16"/>
          <w:szCs w:val="16"/>
          <w:lang w:val="en-US" w:eastAsia="da-DK"/>
        </w:rPr>
        <w:t xml:space="preserve">organized by Karla </w:t>
      </w:r>
      <w:proofErr w:type="spellStart"/>
      <w:r w:rsidRPr="00D17F9D">
        <w:rPr>
          <w:rFonts w:ascii="Helvetica" w:hAnsi="Helvetica"/>
          <w:iCs/>
          <w:color w:val="212121"/>
          <w:sz w:val="16"/>
          <w:szCs w:val="16"/>
          <w:lang w:val="en-US" w:eastAsia="da-DK"/>
        </w:rPr>
        <w:t>Pollmann</w:t>
      </w:r>
      <w:proofErr w:type="spellEnd"/>
    </w:p>
    <w:p w:rsidR="009800A0" w:rsidRDefault="009800A0" w:rsidP="00B70A34">
      <w:pPr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Pr="008D0A34" w:rsidRDefault="009800A0" w:rsidP="008D0A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201F1E"/>
          <w:sz w:val="20"/>
          <w:szCs w:val="20"/>
        </w:rPr>
      </w:pPr>
      <w:r w:rsidRPr="008D0A34">
        <w:rPr>
          <w:rFonts w:cs="Arial"/>
          <w:color w:val="201F1E"/>
          <w:sz w:val="20"/>
          <w:szCs w:val="20"/>
        </w:rPr>
        <w:t>Highlights and surprises in our academic investigations regarding the history of human freedom and dignity in Western civilization</w:t>
      </w:r>
    </w:p>
    <w:p w:rsidR="009800A0" w:rsidRPr="008D0A34" w:rsidRDefault="009800A0" w:rsidP="008D0A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201F1E"/>
          <w:sz w:val="20"/>
          <w:szCs w:val="20"/>
        </w:rPr>
      </w:pPr>
      <w:r w:rsidRPr="008D0A34">
        <w:rPr>
          <w:rFonts w:cs="Arial"/>
          <w:color w:val="201F1E"/>
          <w:sz w:val="20"/>
          <w:szCs w:val="20"/>
        </w:rPr>
        <w:t>What is the impact of this interdisciplinary and reception-oriented approach to Origen (and to a lesser degree Augustine) on the discipline of theology and on our understanding of religion?</w:t>
      </w:r>
    </w:p>
    <w:p w:rsidR="009800A0" w:rsidRPr="008D0A34" w:rsidRDefault="009800A0" w:rsidP="008D0A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201F1E"/>
          <w:sz w:val="20"/>
          <w:szCs w:val="20"/>
        </w:rPr>
      </w:pPr>
      <w:r w:rsidRPr="008D0A34">
        <w:rPr>
          <w:rFonts w:cs="Arial"/>
          <w:color w:val="201F1E"/>
          <w:sz w:val="20"/>
          <w:szCs w:val="20"/>
        </w:rPr>
        <w:t>Challenges and opportunities of the ITN for the ESRs regarding the combination of the academic and the non-academic component</w:t>
      </w:r>
    </w:p>
    <w:p w:rsidR="009800A0" w:rsidRPr="008D0A34" w:rsidRDefault="009800A0" w:rsidP="008D0A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Arial"/>
          <w:color w:val="201F1E"/>
          <w:sz w:val="20"/>
          <w:szCs w:val="20"/>
        </w:rPr>
      </w:pPr>
      <w:r w:rsidRPr="008D0A34">
        <w:rPr>
          <w:rFonts w:cs="Arial"/>
          <w:color w:val="201F1E"/>
          <w:sz w:val="20"/>
          <w:szCs w:val="20"/>
        </w:rPr>
        <w:t>How can we build on the project results and can make them fruitful for further academic work and for further impact in non-academic contexts?</w:t>
      </w:r>
    </w:p>
    <w:p w:rsidR="009800A0" w:rsidRDefault="009800A0" w:rsidP="00B70A34">
      <w:pPr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Pr="008D0A34" w:rsidRDefault="009800A0" w:rsidP="00B70A34">
      <w:pPr>
        <w:spacing w:after="0" w:line="240" w:lineRule="auto"/>
        <w:rPr>
          <w:sz w:val="16"/>
          <w:szCs w:val="16"/>
          <w:lang w:val="en-US" w:eastAsia="da-DK"/>
        </w:rPr>
      </w:pPr>
      <w:r w:rsidRPr="008D0A34">
        <w:rPr>
          <w:sz w:val="16"/>
          <w:szCs w:val="16"/>
          <w:lang w:val="en-US" w:eastAsia="da-DK"/>
        </w:rPr>
        <w:t xml:space="preserve">16.30-17.00 Coffee break </w:t>
      </w:r>
    </w:p>
    <w:p w:rsidR="009800A0" w:rsidRPr="008D0A34" w:rsidRDefault="009800A0" w:rsidP="00D11D9C">
      <w:pPr>
        <w:spacing w:after="0" w:line="240" w:lineRule="auto"/>
        <w:rPr>
          <w:sz w:val="16"/>
          <w:szCs w:val="16"/>
          <w:lang w:val="en-US" w:eastAsia="da-DK"/>
        </w:rPr>
      </w:pPr>
    </w:p>
    <w:p w:rsidR="009800A0" w:rsidRPr="0092213D" w:rsidRDefault="009800A0" w:rsidP="0092213D">
      <w:pPr>
        <w:spacing w:after="0" w:line="240" w:lineRule="auto"/>
        <w:rPr>
          <w:rFonts w:ascii="Helvetica" w:hAnsi="Helvetica"/>
          <w:color w:val="212121"/>
          <w:sz w:val="16"/>
          <w:szCs w:val="16"/>
          <w:lang w:val="en-US" w:eastAsia="da-DK"/>
        </w:rPr>
      </w:pPr>
      <w:r w:rsidRPr="008D0A34">
        <w:rPr>
          <w:rFonts w:ascii="Helvetica" w:hAnsi="Helvetica"/>
          <w:b/>
          <w:color w:val="212121"/>
          <w:sz w:val="20"/>
          <w:szCs w:val="20"/>
          <w:lang w:val="en-US" w:eastAsia="da-DK"/>
        </w:rPr>
        <w:t>17.00-</w:t>
      </w:r>
      <w:r>
        <w:rPr>
          <w:rFonts w:ascii="Helvetica" w:hAnsi="Helvetica"/>
          <w:b/>
          <w:color w:val="212121"/>
          <w:sz w:val="20"/>
          <w:szCs w:val="20"/>
          <w:lang w:val="en-US" w:eastAsia="da-DK"/>
        </w:rPr>
        <w:t>17.30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 </w:t>
      </w:r>
      <w:proofErr w:type="spellStart"/>
      <w:r>
        <w:rPr>
          <w:rFonts w:ascii="Helvetica" w:hAnsi="Helvetica"/>
          <w:color w:val="212121"/>
          <w:sz w:val="20"/>
          <w:szCs w:val="20"/>
          <w:lang w:val="en-US" w:eastAsia="da-DK"/>
        </w:rPr>
        <w:t>Alfons</w:t>
      </w:r>
      <w:proofErr w:type="spellEnd"/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 </w:t>
      </w:r>
      <w:proofErr w:type="spellStart"/>
      <w:r w:rsidRPr="00666631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Fürst</w:t>
      </w:r>
      <w:proofErr w:type="spellEnd"/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92213D">
        <w:rPr>
          <w:rFonts w:ascii="Helvetica" w:hAnsi="Helvetica"/>
          <w:color w:val="212121"/>
          <w:sz w:val="16"/>
          <w:szCs w:val="16"/>
          <w:lang w:eastAsia="da-DK"/>
        </w:rPr>
        <w:t>(WWU Münster)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, </w:t>
      </w:r>
      <w:r w:rsidRPr="00666631">
        <w:rPr>
          <w:rFonts w:ascii="Helvetica" w:hAnsi="Helvetica"/>
          <w:i/>
          <w:color w:val="212121"/>
          <w:sz w:val="20"/>
          <w:szCs w:val="20"/>
          <w:lang w:val="en-US" w:eastAsia="da-DK"/>
        </w:rPr>
        <w:t xml:space="preserve">Insights and new ideas from the </w:t>
      </w:r>
      <w:r>
        <w:rPr>
          <w:rFonts w:ascii="Helvetica" w:hAnsi="Helvetica"/>
          <w:i/>
          <w:color w:val="212121"/>
          <w:sz w:val="20"/>
          <w:szCs w:val="20"/>
          <w:lang w:val="en-US" w:eastAsia="da-DK"/>
        </w:rPr>
        <w:t>pr</w:t>
      </w:r>
      <w:r w:rsidRPr="00666631">
        <w:rPr>
          <w:rFonts w:ascii="Helvetica" w:hAnsi="Helvetica"/>
          <w:i/>
          <w:color w:val="212121"/>
          <w:sz w:val="20"/>
          <w:szCs w:val="20"/>
          <w:lang w:val="en-US" w:eastAsia="da-DK"/>
        </w:rPr>
        <w:t>oject</w:t>
      </w:r>
    </w:p>
    <w:p w:rsidR="009800A0" w:rsidRDefault="009800A0" w:rsidP="00383B8B">
      <w:pPr>
        <w:spacing w:after="0" w:line="240" w:lineRule="auto"/>
        <w:rPr>
          <w:rFonts w:ascii="Helvetica" w:hAnsi="Helvetica"/>
          <w:color w:val="FF0000"/>
          <w:sz w:val="20"/>
          <w:szCs w:val="20"/>
          <w:lang w:val="en-US" w:eastAsia="da-DK"/>
        </w:rPr>
      </w:pPr>
      <w:r w:rsidRPr="00666631">
        <w:rPr>
          <w:rFonts w:ascii="Helvetica" w:hAnsi="Helvetica"/>
          <w:b/>
          <w:color w:val="212121"/>
          <w:sz w:val="20"/>
          <w:szCs w:val="20"/>
          <w:lang w:val="en-US" w:eastAsia="da-DK"/>
        </w:rPr>
        <w:t>17.30-18.00</w:t>
      </w:r>
      <w:r>
        <w:rPr>
          <w:rFonts w:ascii="Helvetica" w:hAnsi="Helvetica"/>
          <w:b/>
          <w:color w:val="212121"/>
          <w:sz w:val="20"/>
          <w:szCs w:val="20"/>
          <w:lang w:val="en-US" w:eastAsia="da-DK"/>
        </w:rPr>
        <w:t xml:space="preserve"> </w:t>
      </w:r>
      <w:r>
        <w:rPr>
          <w:rFonts w:ascii="Helvetica" w:hAnsi="Helvetica"/>
          <w:color w:val="212121"/>
          <w:sz w:val="20"/>
          <w:szCs w:val="20"/>
          <w:lang w:val="en-US" w:eastAsia="da-DK"/>
        </w:rPr>
        <w:t xml:space="preserve">Anders-Christian </w:t>
      </w:r>
      <w:r w:rsidRPr="00666631"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>Jacobsen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 </w:t>
      </w:r>
      <w:r w:rsidRPr="00666631">
        <w:rPr>
          <w:rFonts w:ascii="Helvetica" w:hAnsi="Helvetica"/>
          <w:smallCaps/>
          <w:color w:val="212121"/>
          <w:sz w:val="16"/>
          <w:szCs w:val="16"/>
          <w:lang w:val="en-US" w:eastAsia="da-DK"/>
        </w:rPr>
        <w:t>(</w:t>
      </w:r>
      <w:r w:rsidRPr="00666631">
        <w:rPr>
          <w:rFonts w:ascii="Helvetica" w:hAnsi="Helvetica"/>
          <w:color w:val="212121"/>
          <w:sz w:val="16"/>
          <w:szCs w:val="16"/>
          <w:lang w:val="en-US" w:eastAsia="da-DK"/>
        </w:rPr>
        <w:t>Network Coordinator</w:t>
      </w:r>
      <w:r>
        <w:rPr>
          <w:rFonts w:ascii="Helvetica" w:hAnsi="Helvetica"/>
          <w:color w:val="212121"/>
          <w:sz w:val="16"/>
          <w:szCs w:val="16"/>
          <w:lang w:val="en-US" w:eastAsia="da-DK"/>
        </w:rPr>
        <w:t>)</w:t>
      </w:r>
      <w:r>
        <w:rPr>
          <w:rFonts w:ascii="Helvetica" w:hAnsi="Helvetica"/>
          <w:smallCaps/>
          <w:color w:val="212121"/>
          <w:sz w:val="20"/>
          <w:szCs w:val="20"/>
          <w:lang w:val="en-US" w:eastAsia="da-DK"/>
        </w:rPr>
        <w:t xml:space="preserve">, </w:t>
      </w:r>
      <w:r w:rsidRPr="00666631">
        <w:rPr>
          <w:rFonts w:ascii="Helvetica" w:hAnsi="Helvetica"/>
          <w:i/>
          <w:color w:val="212121"/>
          <w:sz w:val="20"/>
          <w:szCs w:val="20"/>
          <w:lang w:val="en-US" w:eastAsia="da-DK"/>
        </w:rPr>
        <w:t>Closing remarks</w:t>
      </w:r>
      <w:r w:rsidRPr="00666631">
        <w:rPr>
          <w:rFonts w:ascii="Helvetica" w:hAnsi="Helvetica"/>
          <w:color w:val="212121"/>
          <w:sz w:val="20"/>
          <w:szCs w:val="20"/>
          <w:lang w:val="en-US" w:eastAsia="da-DK"/>
        </w:rPr>
        <w:br/>
      </w:r>
    </w:p>
    <w:p w:rsidR="009800A0" w:rsidRPr="00666631" w:rsidRDefault="009800A0" w:rsidP="00383B8B">
      <w:pPr>
        <w:spacing w:after="0" w:line="240" w:lineRule="auto"/>
        <w:rPr>
          <w:sz w:val="16"/>
          <w:szCs w:val="16"/>
          <w:lang w:val="en-US" w:eastAsia="da-DK"/>
        </w:rPr>
      </w:pPr>
      <w:smartTag w:uri="urn:schemas-microsoft-com:office:smarttags" w:element="metricconverter">
        <w:smartTagPr>
          <w:attr w:name="ProductID" w:val="19.30 A"/>
        </w:smartTagPr>
        <w:r w:rsidRPr="00666631">
          <w:rPr>
            <w:sz w:val="16"/>
            <w:szCs w:val="16"/>
            <w:lang w:val="en-US" w:eastAsia="da-DK"/>
          </w:rPr>
          <w:t>19.30 A</w:t>
        </w:r>
      </w:smartTag>
      <w:r w:rsidRPr="00666631">
        <w:rPr>
          <w:sz w:val="16"/>
          <w:szCs w:val="16"/>
          <w:lang w:val="en-US" w:eastAsia="da-DK"/>
        </w:rPr>
        <w:t xml:space="preserve"> typical Hungarian </w:t>
      </w:r>
      <w:r w:rsidRPr="00C3098C">
        <w:rPr>
          <w:i/>
          <w:sz w:val="16"/>
          <w:szCs w:val="16"/>
          <w:lang w:val="en-US" w:eastAsia="da-DK"/>
        </w:rPr>
        <w:t>soirée</w:t>
      </w:r>
      <w:r w:rsidRPr="00666631">
        <w:rPr>
          <w:sz w:val="16"/>
          <w:szCs w:val="16"/>
          <w:lang w:val="en-US" w:eastAsia="da-DK"/>
        </w:rPr>
        <w:t xml:space="preserve"> (wine tasting and dinner)</w:t>
      </w:r>
    </w:p>
    <w:p w:rsidR="009800A0" w:rsidRDefault="009800A0" w:rsidP="00B70A34">
      <w:pPr>
        <w:spacing w:after="0" w:line="240" w:lineRule="auto"/>
        <w:rPr>
          <w:rFonts w:ascii="Helvetica" w:hAnsi="Helvetica"/>
          <w:color w:val="212121"/>
          <w:sz w:val="20"/>
          <w:szCs w:val="20"/>
          <w:lang w:val="en-US" w:eastAsia="da-DK"/>
        </w:rPr>
      </w:pPr>
    </w:p>
    <w:p w:rsidR="009800A0" w:rsidRPr="00B70A34" w:rsidRDefault="009800A0" w:rsidP="00B70A34">
      <w:pPr>
        <w:rPr>
          <w:lang w:val="en-US"/>
        </w:rPr>
      </w:pPr>
    </w:p>
    <w:sectPr w:rsidR="009800A0" w:rsidRPr="00B70A34" w:rsidSect="004038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32BF"/>
    <w:multiLevelType w:val="multilevel"/>
    <w:tmpl w:val="93F0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F66589"/>
    <w:multiLevelType w:val="multilevel"/>
    <w:tmpl w:val="18EA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CC615A0"/>
    <w:multiLevelType w:val="multilevel"/>
    <w:tmpl w:val="93F0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0MDI3NTUzMDAytTBS0lEKTi0uzszPAykwqgUAWILZpiwAAAA="/>
  </w:docVars>
  <w:rsids>
    <w:rsidRoot w:val="00CB2C70"/>
    <w:rsid w:val="000172F4"/>
    <w:rsid w:val="0009016C"/>
    <w:rsid w:val="000A1D0E"/>
    <w:rsid w:val="000D313F"/>
    <w:rsid w:val="00102DAA"/>
    <w:rsid w:val="0018483C"/>
    <w:rsid w:val="001B565D"/>
    <w:rsid w:val="001C0279"/>
    <w:rsid w:val="001C0543"/>
    <w:rsid w:val="002E70F3"/>
    <w:rsid w:val="00330A4D"/>
    <w:rsid w:val="00375332"/>
    <w:rsid w:val="00383B8B"/>
    <w:rsid w:val="00384041"/>
    <w:rsid w:val="00397C60"/>
    <w:rsid w:val="003A2379"/>
    <w:rsid w:val="003E6FFB"/>
    <w:rsid w:val="00403882"/>
    <w:rsid w:val="00437B73"/>
    <w:rsid w:val="00442ACB"/>
    <w:rsid w:val="004A6802"/>
    <w:rsid w:val="004B6CF7"/>
    <w:rsid w:val="004E175F"/>
    <w:rsid w:val="004E264E"/>
    <w:rsid w:val="00537886"/>
    <w:rsid w:val="00562FA5"/>
    <w:rsid w:val="00583572"/>
    <w:rsid w:val="005A6BFE"/>
    <w:rsid w:val="005D5737"/>
    <w:rsid w:val="005E25B5"/>
    <w:rsid w:val="005F1035"/>
    <w:rsid w:val="006350B7"/>
    <w:rsid w:val="0065713C"/>
    <w:rsid w:val="00666631"/>
    <w:rsid w:val="0067391E"/>
    <w:rsid w:val="006B63CD"/>
    <w:rsid w:val="00707372"/>
    <w:rsid w:val="00717F29"/>
    <w:rsid w:val="00733D7D"/>
    <w:rsid w:val="007343E4"/>
    <w:rsid w:val="00772065"/>
    <w:rsid w:val="007847B5"/>
    <w:rsid w:val="007D2590"/>
    <w:rsid w:val="00881DDC"/>
    <w:rsid w:val="008A518E"/>
    <w:rsid w:val="008D0A34"/>
    <w:rsid w:val="009022CF"/>
    <w:rsid w:val="0092213D"/>
    <w:rsid w:val="00943D73"/>
    <w:rsid w:val="009800A0"/>
    <w:rsid w:val="00990D9E"/>
    <w:rsid w:val="00995F71"/>
    <w:rsid w:val="009E1A70"/>
    <w:rsid w:val="00A76204"/>
    <w:rsid w:val="00A8592C"/>
    <w:rsid w:val="00AF4C98"/>
    <w:rsid w:val="00B01E38"/>
    <w:rsid w:val="00B15E0C"/>
    <w:rsid w:val="00B211E4"/>
    <w:rsid w:val="00B2601D"/>
    <w:rsid w:val="00B70A34"/>
    <w:rsid w:val="00B949AD"/>
    <w:rsid w:val="00BB3E88"/>
    <w:rsid w:val="00BD77C6"/>
    <w:rsid w:val="00C21CF1"/>
    <w:rsid w:val="00C3098C"/>
    <w:rsid w:val="00C81822"/>
    <w:rsid w:val="00C85B06"/>
    <w:rsid w:val="00CB2C70"/>
    <w:rsid w:val="00D000D0"/>
    <w:rsid w:val="00D11D9C"/>
    <w:rsid w:val="00D17F9D"/>
    <w:rsid w:val="00D20BC3"/>
    <w:rsid w:val="00D4726E"/>
    <w:rsid w:val="00D91EDE"/>
    <w:rsid w:val="00DA5758"/>
    <w:rsid w:val="00DF0709"/>
    <w:rsid w:val="00E00960"/>
    <w:rsid w:val="00E2196D"/>
    <w:rsid w:val="00E91E65"/>
    <w:rsid w:val="00E95FF8"/>
    <w:rsid w:val="00EE4B30"/>
    <w:rsid w:val="00EE5D92"/>
    <w:rsid w:val="00EE6681"/>
    <w:rsid w:val="00F607AB"/>
    <w:rsid w:val="00FA1750"/>
    <w:rsid w:val="00FD7E71"/>
    <w:rsid w:val="00FE26F5"/>
    <w:rsid w:val="00FE3ACD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9A5105"/>
  <w15:docId w15:val="{E45F585D-8316-4CA9-9458-3E6A144A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882"/>
    <w:pPr>
      <w:spacing w:after="160" w:line="259" w:lineRule="auto"/>
    </w:pPr>
    <w:rPr>
      <w:lang w:val="da-DK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99"/>
    <w:qFormat/>
    <w:rsid w:val="003E6FF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locked/>
    <w:rsid w:val="003E6FFB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rsid w:val="00B70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mark9wsblrppi">
    <w:name w:val="mark9wsblrppi"/>
    <w:basedOn w:val="Bekezdsalapbettpusa"/>
    <w:uiPriority w:val="99"/>
    <w:rsid w:val="00C85B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5A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6BFE"/>
    <w:rPr>
      <w:rFonts w:ascii="Tahoma" w:hAnsi="Tahoma" w:cs="Tahoma"/>
      <w:sz w:val="16"/>
      <w:szCs w:val="16"/>
      <w:lang w:val="da-DK" w:eastAsia="en-US"/>
    </w:rPr>
  </w:style>
  <w:style w:type="paragraph" w:styleId="Listaszerbekezds">
    <w:name w:val="List Paragraph"/>
    <w:basedOn w:val="Norml"/>
    <w:uiPriority w:val="99"/>
    <w:qFormat/>
    <w:rsid w:val="00C3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Birgitte Boegh</dc:creator>
  <cp:keywords/>
  <dc:description/>
  <cp:lastModifiedBy>Székely Barbara</cp:lastModifiedBy>
  <cp:revision>3</cp:revision>
  <dcterms:created xsi:type="dcterms:W3CDTF">2019-10-24T12:46:00Z</dcterms:created>
  <dcterms:modified xsi:type="dcterms:W3CDTF">2019-10-24T12:47:00Z</dcterms:modified>
</cp:coreProperties>
</file>