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53" w:rsidRDefault="00471053" w:rsidP="00E9733B">
      <w:pPr>
        <w:spacing w:after="0" w:line="240" w:lineRule="auto"/>
        <w:jc w:val="both"/>
        <w:rPr>
          <w:b/>
          <w:sz w:val="24"/>
          <w:szCs w:val="24"/>
        </w:rPr>
      </w:pPr>
    </w:p>
    <w:p w:rsidR="0047001A" w:rsidRPr="00492150" w:rsidRDefault="00D55C0D" w:rsidP="00492150">
      <w:pPr>
        <w:spacing w:line="240" w:lineRule="auto"/>
        <w:jc w:val="both"/>
        <w:rPr>
          <w:bCs/>
          <w:sz w:val="24"/>
          <w:szCs w:val="24"/>
        </w:rPr>
      </w:pPr>
      <w:r w:rsidRPr="00492150">
        <w:rPr>
          <w:bCs/>
          <w:sz w:val="24"/>
          <w:szCs w:val="24"/>
        </w:rPr>
        <w:t>2020. június 2</w:t>
      </w:r>
      <w:r w:rsidR="00492150">
        <w:rPr>
          <w:bCs/>
          <w:sz w:val="24"/>
          <w:szCs w:val="24"/>
        </w:rPr>
        <w:t xml:space="preserve">. napjától </w:t>
      </w:r>
      <w:r w:rsidRPr="00492150">
        <w:rPr>
          <w:bCs/>
          <w:sz w:val="24"/>
          <w:szCs w:val="24"/>
        </w:rPr>
        <w:t xml:space="preserve">a </w:t>
      </w:r>
      <w:r w:rsidR="00C21231">
        <w:rPr>
          <w:bCs/>
          <w:sz w:val="24"/>
          <w:szCs w:val="24"/>
        </w:rPr>
        <w:t xml:space="preserve">PTE Klinikai Központ </w:t>
      </w:r>
      <w:r w:rsidRPr="00492150">
        <w:rPr>
          <w:bCs/>
          <w:sz w:val="24"/>
          <w:szCs w:val="24"/>
        </w:rPr>
        <w:t>Koronavírus Ellátó Központ sürgősségi beteg</w:t>
      </w:r>
      <w:r w:rsidR="0047001A" w:rsidRPr="00492150">
        <w:rPr>
          <w:bCs/>
          <w:sz w:val="24"/>
          <w:szCs w:val="24"/>
        </w:rPr>
        <w:t xml:space="preserve">fogadó egysége </w:t>
      </w:r>
      <w:r w:rsidR="00C21231">
        <w:rPr>
          <w:bCs/>
          <w:sz w:val="24"/>
          <w:szCs w:val="24"/>
        </w:rPr>
        <w:t>a Rákóczi út 2. szám alól</w:t>
      </w:r>
      <w:r w:rsidR="00492150" w:rsidRPr="00492150">
        <w:rPr>
          <w:bCs/>
          <w:sz w:val="24"/>
          <w:szCs w:val="24"/>
        </w:rPr>
        <w:t xml:space="preserve"> </w:t>
      </w:r>
      <w:r w:rsidR="0047001A" w:rsidRPr="00492150">
        <w:rPr>
          <w:bCs/>
          <w:sz w:val="24"/>
          <w:szCs w:val="24"/>
        </w:rPr>
        <w:t>a J</w:t>
      </w:r>
      <w:r w:rsidR="00492150" w:rsidRPr="00492150">
        <w:rPr>
          <w:bCs/>
          <w:sz w:val="24"/>
          <w:szCs w:val="24"/>
        </w:rPr>
        <w:t xml:space="preserve">anus Pannonius Klinikai Tömb </w:t>
      </w:r>
      <w:r w:rsidR="0047001A" w:rsidRPr="00492150">
        <w:rPr>
          <w:bCs/>
          <w:sz w:val="24"/>
          <w:szCs w:val="24"/>
        </w:rPr>
        <w:t xml:space="preserve">Sürgősségi </w:t>
      </w:r>
      <w:r w:rsidR="00492150" w:rsidRPr="00492150">
        <w:rPr>
          <w:bCs/>
          <w:sz w:val="24"/>
          <w:szCs w:val="24"/>
        </w:rPr>
        <w:t>B</w:t>
      </w:r>
      <w:r w:rsidR="0047001A" w:rsidRPr="00492150">
        <w:rPr>
          <w:bCs/>
          <w:sz w:val="24"/>
          <w:szCs w:val="24"/>
        </w:rPr>
        <w:t xml:space="preserve">etegellátó </w:t>
      </w:r>
      <w:r w:rsidR="00492150" w:rsidRPr="00492150">
        <w:rPr>
          <w:bCs/>
          <w:sz w:val="24"/>
          <w:szCs w:val="24"/>
        </w:rPr>
        <w:t>O</w:t>
      </w:r>
      <w:r w:rsidR="0047001A" w:rsidRPr="00492150">
        <w:rPr>
          <w:bCs/>
          <w:sz w:val="24"/>
          <w:szCs w:val="24"/>
        </w:rPr>
        <w:t xml:space="preserve">sztályra </w:t>
      </w:r>
      <w:r w:rsidR="00492150" w:rsidRPr="00492150">
        <w:rPr>
          <w:bCs/>
          <w:sz w:val="24"/>
          <w:szCs w:val="24"/>
        </w:rPr>
        <w:t xml:space="preserve">(7624 Pécs, Ifjúság út 13.) </w:t>
      </w:r>
      <w:r w:rsidR="00C21231">
        <w:rPr>
          <w:bCs/>
          <w:sz w:val="24"/>
          <w:szCs w:val="24"/>
        </w:rPr>
        <w:t>költözik</w:t>
      </w:r>
      <w:r w:rsidR="0047001A" w:rsidRPr="00492150">
        <w:rPr>
          <w:bCs/>
          <w:sz w:val="24"/>
          <w:szCs w:val="24"/>
        </w:rPr>
        <w:t>.</w:t>
      </w:r>
    </w:p>
    <w:p w:rsidR="00D55C0D" w:rsidRPr="00492150" w:rsidRDefault="00D55C0D" w:rsidP="00492150">
      <w:pPr>
        <w:spacing w:after="0" w:line="240" w:lineRule="auto"/>
        <w:jc w:val="both"/>
        <w:rPr>
          <w:bCs/>
          <w:sz w:val="24"/>
          <w:szCs w:val="24"/>
        </w:rPr>
      </w:pPr>
      <w:r w:rsidRPr="00492150">
        <w:rPr>
          <w:bCs/>
          <w:sz w:val="24"/>
          <w:szCs w:val="24"/>
        </w:rPr>
        <w:t xml:space="preserve">A járványügyi </w:t>
      </w:r>
      <w:proofErr w:type="gramStart"/>
      <w:r w:rsidRPr="00492150">
        <w:rPr>
          <w:bCs/>
          <w:sz w:val="24"/>
          <w:szCs w:val="24"/>
        </w:rPr>
        <w:t>helyzet kedvező</w:t>
      </w:r>
      <w:proofErr w:type="gramEnd"/>
      <w:r w:rsidRPr="00492150">
        <w:rPr>
          <w:bCs/>
          <w:sz w:val="24"/>
          <w:szCs w:val="24"/>
        </w:rPr>
        <w:t xml:space="preserve"> alakulása ellenére továbbra is kérjük Betegeinket, hogy akinek akut légúti tünetei vannak (lázas, köhög vagy hirtelen jelentkező légszomja van), először telefonon keresse fel a háziorvosát</w:t>
      </w:r>
      <w:r w:rsidR="00C21231">
        <w:rPr>
          <w:bCs/>
          <w:sz w:val="24"/>
          <w:szCs w:val="24"/>
        </w:rPr>
        <w:t>!</w:t>
      </w:r>
      <w:bookmarkStart w:id="0" w:name="_GoBack"/>
      <w:bookmarkEnd w:id="0"/>
    </w:p>
    <w:p w:rsidR="00520195" w:rsidRPr="00492150" w:rsidRDefault="00520195" w:rsidP="00492150">
      <w:pPr>
        <w:spacing w:after="0" w:line="240" w:lineRule="auto"/>
        <w:jc w:val="both"/>
        <w:rPr>
          <w:bCs/>
          <w:sz w:val="24"/>
          <w:szCs w:val="24"/>
        </w:rPr>
      </w:pPr>
    </w:p>
    <w:p w:rsidR="00BD3D6B" w:rsidRPr="00492150" w:rsidRDefault="00D55C0D" w:rsidP="00492150">
      <w:pPr>
        <w:spacing w:after="0" w:line="240" w:lineRule="auto"/>
        <w:jc w:val="both"/>
        <w:rPr>
          <w:bCs/>
          <w:sz w:val="24"/>
          <w:szCs w:val="24"/>
        </w:rPr>
      </w:pPr>
      <w:r w:rsidRPr="00492150">
        <w:rPr>
          <w:bCs/>
          <w:sz w:val="24"/>
          <w:szCs w:val="24"/>
        </w:rPr>
        <w:t>Amennyiben a háziorvos úgy ítéli meg, hogy a</w:t>
      </w:r>
      <w:r w:rsidR="00BD3D6B" w:rsidRPr="00492150">
        <w:rPr>
          <w:bCs/>
          <w:sz w:val="24"/>
          <w:szCs w:val="24"/>
        </w:rPr>
        <w:t xml:space="preserve"> beteg </w:t>
      </w:r>
      <w:r w:rsidRPr="00492150">
        <w:rPr>
          <w:bCs/>
          <w:sz w:val="24"/>
          <w:szCs w:val="24"/>
        </w:rPr>
        <w:t xml:space="preserve">további kivizsgálása indokolt, akkor </w:t>
      </w:r>
      <w:r w:rsidR="00BD3D6B" w:rsidRPr="00492150">
        <w:rPr>
          <w:bCs/>
          <w:sz w:val="24"/>
          <w:szCs w:val="24"/>
        </w:rPr>
        <w:t xml:space="preserve">a </w:t>
      </w:r>
      <w:r w:rsidR="00492150" w:rsidRPr="00492150">
        <w:rPr>
          <w:bCs/>
          <w:sz w:val="24"/>
          <w:szCs w:val="24"/>
        </w:rPr>
        <w:t xml:space="preserve">Janus Pannonius Klinikai Tömbben (volt 400 ágyas klinika) található </w:t>
      </w:r>
      <w:r w:rsidR="00BD3D6B" w:rsidRPr="00492150">
        <w:rPr>
          <w:bCs/>
          <w:sz w:val="24"/>
          <w:szCs w:val="24"/>
        </w:rPr>
        <w:t xml:space="preserve">Sürgősségi Betegellátó Osztályt kell felkeresni. </w:t>
      </w:r>
    </w:p>
    <w:p w:rsidR="00FA2FB2" w:rsidRPr="00492150" w:rsidRDefault="00FA2FB2" w:rsidP="00492150">
      <w:pPr>
        <w:spacing w:after="0" w:line="240" w:lineRule="auto"/>
        <w:jc w:val="both"/>
        <w:rPr>
          <w:bCs/>
          <w:sz w:val="24"/>
          <w:szCs w:val="24"/>
        </w:rPr>
      </w:pPr>
    </w:p>
    <w:p w:rsidR="00D55C0D" w:rsidRPr="00492150" w:rsidRDefault="00D55C0D" w:rsidP="00492150">
      <w:pPr>
        <w:spacing w:line="240" w:lineRule="auto"/>
        <w:jc w:val="both"/>
        <w:rPr>
          <w:bCs/>
          <w:sz w:val="24"/>
          <w:szCs w:val="24"/>
        </w:rPr>
      </w:pPr>
      <w:r w:rsidRPr="00492150">
        <w:rPr>
          <w:bCs/>
          <w:sz w:val="24"/>
          <w:szCs w:val="24"/>
        </w:rPr>
        <w:t>Megértésüket és együttműködésüket köszönjük!</w:t>
      </w:r>
    </w:p>
    <w:p w:rsidR="00D55C0D" w:rsidRPr="00492150" w:rsidRDefault="00D55C0D" w:rsidP="00492150">
      <w:pPr>
        <w:spacing w:after="0" w:line="240" w:lineRule="auto"/>
        <w:jc w:val="both"/>
        <w:rPr>
          <w:bCs/>
          <w:sz w:val="24"/>
          <w:szCs w:val="24"/>
        </w:rPr>
      </w:pPr>
      <w:r w:rsidRPr="00492150">
        <w:rPr>
          <w:bCs/>
          <w:sz w:val="24"/>
          <w:szCs w:val="24"/>
        </w:rPr>
        <w:t>PTE Klinikai Központ</w:t>
      </w:r>
    </w:p>
    <w:sectPr w:rsidR="00D55C0D" w:rsidRPr="00492150" w:rsidSect="007D6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0D"/>
    <w:rsid w:val="0013330B"/>
    <w:rsid w:val="0047001A"/>
    <w:rsid w:val="00471053"/>
    <w:rsid w:val="00492150"/>
    <w:rsid w:val="00520195"/>
    <w:rsid w:val="007D69FB"/>
    <w:rsid w:val="00BD3D6B"/>
    <w:rsid w:val="00C21231"/>
    <w:rsid w:val="00D55C0D"/>
    <w:rsid w:val="00E9733B"/>
    <w:rsid w:val="00F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F5B5"/>
  <w15:chartTrackingRefBased/>
  <w15:docId w15:val="{77BD3C25-220E-44C0-965E-F3A8EA58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5C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Lubik Ágnes Dr.</dc:creator>
  <cp:keywords/>
  <dc:description/>
  <cp:lastModifiedBy>Kottász Gergely</cp:lastModifiedBy>
  <cp:revision>3</cp:revision>
  <dcterms:created xsi:type="dcterms:W3CDTF">2020-05-29T12:12:00Z</dcterms:created>
  <dcterms:modified xsi:type="dcterms:W3CDTF">2020-05-29T12:45:00Z</dcterms:modified>
</cp:coreProperties>
</file>