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56C7" w14:textId="61109F1A" w:rsidR="002A2822" w:rsidRPr="001950E7" w:rsidRDefault="004A1B7A" w:rsidP="00102EDD">
      <w:pPr>
        <w:spacing w:line="360" w:lineRule="auto"/>
        <w:jc w:val="center"/>
        <w:rPr>
          <w:lang w:val="hu-HU"/>
        </w:rPr>
      </w:pPr>
      <w:r w:rsidRPr="001950E7">
        <w:rPr>
          <w:lang w:val="hu-HU"/>
        </w:rPr>
        <w:t>Rangos sportszakmai elismerésekben részesültek a PTE munkatársai, hallgatói</w:t>
      </w:r>
    </w:p>
    <w:p w14:paraId="55B488CD" w14:textId="09F110F2" w:rsidR="004A1B7A" w:rsidRPr="001950E7" w:rsidRDefault="004A1B7A" w:rsidP="001950E7">
      <w:pPr>
        <w:spacing w:line="360" w:lineRule="auto"/>
        <w:jc w:val="both"/>
        <w:rPr>
          <w:lang w:val="hu-HU"/>
        </w:rPr>
      </w:pPr>
    </w:p>
    <w:p w14:paraId="0023B9AF" w14:textId="21C53462" w:rsidR="004A1B7A" w:rsidRPr="001950E7" w:rsidRDefault="00846670" w:rsidP="001950E7">
      <w:pPr>
        <w:spacing w:line="360" w:lineRule="auto"/>
        <w:jc w:val="both"/>
        <w:rPr>
          <w:lang w:val="hu-HU"/>
        </w:rPr>
      </w:pPr>
      <w:r w:rsidRPr="001950E7">
        <w:rPr>
          <w:lang w:val="hu-HU"/>
        </w:rPr>
        <w:t>A Magyar Egyete</w:t>
      </w:r>
      <w:bookmarkStart w:id="0" w:name="_GoBack"/>
      <w:bookmarkEnd w:id="0"/>
      <w:r w:rsidRPr="001950E7">
        <w:rPr>
          <w:lang w:val="hu-HU"/>
        </w:rPr>
        <w:t xml:space="preserve">mi-Főiskolai Sportszövetség (MEFS) augusztus 12-i tisztújító közgyűlésén </w:t>
      </w:r>
      <w:r w:rsidR="0000311C" w:rsidRPr="001950E7">
        <w:rPr>
          <w:lang w:val="hu-HU"/>
        </w:rPr>
        <w:t>került sor az egyetemi sportért megvalósított kiemelkedő munka elismerésére szolgáló díjak átadására</w:t>
      </w:r>
      <w:r w:rsidR="001950E7">
        <w:rPr>
          <w:lang w:val="hu-HU"/>
        </w:rPr>
        <w:t>, melyeket</w:t>
      </w:r>
      <w:r w:rsidR="0000311C" w:rsidRPr="001950E7">
        <w:rPr>
          <w:lang w:val="hu-HU"/>
        </w:rPr>
        <w:t xml:space="preserve"> Dr. Szabó Tünde, sportért felelős államtitkár, Dr. Kulcsár Krisztián, a MOB elnöke, Dr. Hankó Balázs, felsőoktatásért felelős helyettes államtitkár, Murai László, a HÖOK elnöke és Prof. Dr. Kiss Ádám, a MEFS leköszönő elnöke nyújtott</w:t>
      </w:r>
      <w:r w:rsidRPr="001950E7">
        <w:rPr>
          <w:lang w:val="hu-HU"/>
        </w:rPr>
        <w:t xml:space="preserve"> át.</w:t>
      </w:r>
    </w:p>
    <w:p w14:paraId="49B2BA45" w14:textId="0B2EA8EB" w:rsidR="00846670" w:rsidRPr="001950E7" w:rsidRDefault="00846670" w:rsidP="001950E7">
      <w:pPr>
        <w:spacing w:line="360" w:lineRule="auto"/>
        <w:jc w:val="both"/>
        <w:rPr>
          <w:lang w:val="hu-HU"/>
        </w:rPr>
      </w:pPr>
      <w:r w:rsidRPr="001950E7">
        <w:rPr>
          <w:lang w:val="hu-HU"/>
        </w:rPr>
        <w:t xml:space="preserve">A Pécsi Tudományegyetem két hallgatója: </w:t>
      </w:r>
      <w:r w:rsidRPr="001950E7">
        <w:rPr>
          <w:b/>
          <w:bCs/>
          <w:lang w:val="hu-HU"/>
        </w:rPr>
        <w:t>Müller Zsófia Zita</w:t>
      </w:r>
      <w:r w:rsidRPr="001950E7">
        <w:rPr>
          <w:lang w:val="hu-HU"/>
        </w:rPr>
        <w:t xml:space="preserve"> (PTE ETK) és </w:t>
      </w:r>
      <w:r w:rsidRPr="001950E7">
        <w:rPr>
          <w:b/>
          <w:bCs/>
          <w:lang w:val="hu-HU"/>
        </w:rPr>
        <w:t>Varga András</w:t>
      </w:r>
      <w:r w:rsidRPr="001950E7">
        <w:rPr>
          <w:lang w:val="hu-HU"/>
        </w:rPr>
        <w:t xml:space="preserve"> (PTE TTK) Főiskolai </w:t>
      </w:r>
      <w:proofErr w:type="spellStart"/>
      <w:r w:rsidRPr="001950E7">
        <w:rPr>
          <w:lang w:val="hu-HU"/>
        </w:rPr>
        <w:t>Halassy</w:t>
      </w:r>
      <w:proofErr w:type="spellEnd"/>
      <w:r w:rsidRPr="001950E7">
        <w:rPr>
          <w:lang w:val="hu-HU"/>
        </w:rPr>
        <w:t xml:space="preserve"> Olivér Hallgatói Díjat vehetett át.</w:t>
      </w:r>
    </w:p>
    <w:p w14:paraId="66EDFF86" w14:textId="00D14D4F" w:rsidR="00846670" w:rsidRPr="001950E7" w:rsidRDefault="0000311C" w:rsidP="001950E7">
      <w:pPr>
        <w:spacing w:line="360" w:lineRule="auto"/>
        <w:jc w:val="both"/>
        <w:rPr>
          <w:lang w:val="hu-HU"/>
        </w:rPr>
      </w:pPr>
      <w:r w:rsidRPr="001950E7">
        <w:rPr>
          <w:lang w:val="hu-HU"/>
        </w:rPr>
        <w:t>A</w:t>
      </w:r>
      <w:r w:rsidR="00846670" w:rsidRPr="001950E7">
        <w:rPr>
          <w:lang w:val="hu-HU"/>
        </w:rPr>
        <w:t xml:space="preserve"> PTE Sportiroda két munkatársa: </w:t>
      </w:r>
      <w:r w:rsidR="00846670" w:rsidRPr="001950E7">
        <w:rPr>
          <w:b/>
          <w:bCs/>
          <w:lang w:val="hu-HU"/>
        </w:rPr>
        <w:t>Halmos Zoárd</w:t>
      </w:r>
      <w:r w:rsidR="00846670" w:rsidRPr="001950E7">
        <w:rPr>
          <w:lang w:val="hu-HU"/>
        </w:rPr>
        <w:t xml:space="preserve"> a szabadidős rendezvények tervezése, szervezése, népszerűsítése, valamint lebonyolítása elismeréseként </w:t>
      </w:r>
      <w:proofErr w:type="spellStart"/>
      <w:r w:rsidR="00846670" w:rsidRPr="001950E7">
        <w:rPr>
          <w:lang w:val="hu-HU"/>
        </w:rPr>
        <w:t>Gedényi</w:t>
      </w:r>
      <w:proofErr w:type="spellEnd"/>
      <w:r w:rsidR="00846670" w:rsidRPr="001950E7">
        <w:rPr>
          <w:lang w:val="hu-HU"/>
        </w:rPr>
        <w:t xml:space="preserve"> Mihály Elnöki Elismerő Oklevél az Egyetemi Sport Szervezéséért Díjat</w:t>
      </w:r>
      <w:r w:rsidRPr="001950E7">
        <w:rPr>
          <w:lang w:val="hu-HU"/>
        </w:rPr>
        <w:t xml:space="preserve">, </w:t>
      </w:r>
      <w:r w:rsidR="00846670" w:rsidRPr="001950E7">
        <w:rPr>
          <w:b/>
          <w:bCs/>
          <w:lang w:val="hu-HU"/>
        </w:rPr>
        <w:t>Bánkyné Perjés Beatrix</w:t>
      </w:r>
      <w:r w:rsidR="00846670" w:rsidRPr="001950E7">
        <w:rPr>
          <w:lang w:val="hu-HU"/>
        </w:rPr>
        <w:t xml:space="preserve"> az egyetemi táncsport elhivatott oktatásáért és szervezéséért MEFS Csik Ferenc Ezüstplakettje az Egyetemi – Főiskolai Sportért Díjban részesült.</w:t>
      </w:r>
    </w:p>
    <w:p w14:paraId="788F7802" w14:textId="6BCEFD5C" w:rsidR="0000311C" w:rsidRPr="001950E7" w:rsidRDefault="0000311C" w:rsidP="001950E7">
      <w:pPr>
        <w:spacing w:line="360" w:lineRule="auto"/>
        <w:jc w:val="both"/>
        <w:rPr>
          <w:lang w:val="hu-HU"/>
        </w:rPr>
      </w:pPr>
      <w:r w:rsidRPr="001950E7">
        <w:rPr>
          <w:lang w:val="hu-HU"/>
        </w:rPr>
        <w:t xml:space="preserve">A tisztújító közgyűlésen az elkövetkezendő négy évre elnökségi tagnak választották </w:t>
      </w:r>
      <w:r w:rsidRPr="001950E7">
        <w:rPr>
          <w:b/>
          <w:bCs/>
          <w:lang w:val="hu-HU"/>
        </w:rPr>
        <w:t>Prof. Dr. Ács Pongrácot</w:t>
      </w:r>
      <w:r w:rsidRPr="001950E7">
        <w:rPr>
          <w:lang w:val="hu-HU"/>
        </w:rPr>
        <w:t>, a PTE ETK dék</w:t>
      </w:r>
      <w:r w:rsidR="001950E7">
        <w:rPr>
          <w:lang w:val="hu-HU"/>
        </w:rPr>
        <w:t>á</w:t>
      </w:r>
      <w:r w:rsidRPr="001950E7">
        <w:rPr>
          <w:lang w:val="hu-HU"/>
        </w:rPr>
        <w:t>nhelyettesét, a PTE PEAC elnökét. A MEFS elnöki posztjá</w:t>
      </w:r>
      <w:r w:rsidR="001950E7" w:rsidRPr="001950E7">
        <w:rPr>
          <w:lang w:val="hu-HU"/>
        </w:rPr>
        <w:t>t</w:t>
      </w:r>
      <w:r w:rsidRPr="001950E7">
        <w:rPr>
          <w:lang w:val="hu-HU"/>
        </w:rPr>
        <w:t xml:space="preserve"> Prof. Dr. h. c. </w:t>
      </w:r>
      <w:proofErr w:type="spellStart"/>
      <w:r w:rsidRPr="001950E7">
        <w:rPr>
          <w:lang w:val="hu-HU"/>
        </w:rPr>
        <w:t>Mocsai</w:t>
      </w:r>
      <w:proofErr w:type="spellEnd"/>
      <w:r w:rsidRPr="001950E7">
        <w:rPr>
          <w:lang w:val="hu-HU"/>
        </w:rPr>
        <w:t xml:space="preserve"> Lajos</w:t>
      </w:r>
      <w:r w:rsidR="001950E7" w:rsidRPr="001950E7">
        <w:rPr>
          <w:lang w:val="hu-HU"/>
        </w:rPr>
        <w:t xml:space="preserve"> tölti be.</w:t>
      </w:r>
    </w:p>
    <w:p w14:paraId="043CFE70" w14:textId="77777777" w:rsidR="00846670" w:rsidRPr="001950E7" w:rsidRDefault="00846670">
      <w:pPr>
        <w:rPr>
          <w:lang w:val="hu-HU"/>
        </w:rPr>
      </w:pPr>
    </w:p>
    <w:sectPr w:rsidR="00846670" w:rsidRPr="0019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7A"/>
    <w:rsid w:val="0000311C"/>
    <w:rsid w:val="00102EDD"/>
    <w:rsid w:val="001950E7"/>
    <w:rsid w:val="002A2822"/>
    <w:rsid w:val="004A1B7A"/>
    <w:rsid w:val="006146F0"/>
    <w:rsid w:val="008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19AA"/>
  <w15:chartTrackingRefBased/>
  <w15:docId w15:val="{E8C7A2EB-C6F6-4E23-A0C1-1A4DDD15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46F0"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uiPriority w:val="10"/>
    <w:qFormat/>
    <w:rsid w:val="006146F0"/>
    <w:pPr>
      <w:suppressAutoHyphens/>
      <w:jc w:val="center"/>
    </w:pPr>
    <w:rPr>
      <w:b/>
      <w:bCs/>
      <w:u w:val="single"/>
      <w:lang w:val="es-ES" w:eastAsia="ar-SA"/>
    </w:rPr>
  </w:style>
  <w:style w:type="character" w:customStyle="1" w:styleId="CmChar">
    <w:name w:val="Cím Char"/>
    <w:link w:val="Cm"/>
    <w:uiPriority w:val="10"/>
    <w:rsid w:val="006146F0"/>
    <w:rPr>
      <w:b/>
      <w:bCs/>
      <w:sz w:val="24"/>
      <w:szCs w:val="24"/>
      <w:u w:val="single"/>
      <w:lang w:val="es-ES"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6146F0"/>
    <w:pPr>
      <w:spacing w:after="60"/>
      <w:jc w:val="center"/>
      <w:outlineLvl w:val="1"/>
    </w:pPr>
    <w:rPr>
      <w:rFonts w:ascii="Calibri Light" w:eastAsiaTheme="minorEastAsia" w:hAnsi="Calibri Light" w:cstheme="minorBidi"/>
    </w:rPr>
  </w:style>
  <w:style w:type="character" w:customStyle="1" w:styleId="AlcmChar">
    <w:name w:val="Alcím Char"/>
    <w:link w:val="Alcm"/>
    <w:uiPriority w:val="11"/>
    <w:rsid w:val="006146F0"/>
    <w:rPr>
      <w:rFonts w:ascii="Calibri Light" w:eastAsiaTheme="minorEastAsia" w:hAnsi="Calibri Light" w:cstheme="minorBidi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614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styleId="Kiemels2">
    <w:name w:val="Strong"/>
    <w:basedOn w:val="Bekezdsalapbettpusa"/>
    <w:uiPriority w:val="22"/>
    <w:qFormat/>
    <w:rsid w:val="00846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 Vilma</dc:creator>
  <cp:keywords/>
  <dc:description/>
  <cp:lastModifiedBy>Both Vilma</cp:lastModifiedBy>
  <cp:revision>2</cp:revision>
  <dcterms:created xsi:type="dcterms:W3CDTF">2020-08-18T06:50:00Z</dcterms:created>
  <dcterms:modified xsi:type="dcterms:W3CDTF">2020-08-18T06:50:00Z</dcterms:modified>
</cp:coreProperties>
</file>