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8DE2" w14:textId="77777777" w:rsidR="000203FE" w:rsidRPr="00A43599" w:rsidRDefault="000203FE" w:rsidP="000203FE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>Pécs, 2020.09.21.</w:t>
      </w:r>
    </w:p>
    <w:p w14:paraId="3BBEE58D" w14:textId="77777777" w:rsidR="000203FE" w:rsidRPr="00A43599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7932E2" w14:textId="5FBB9268" w:rsidR="000203FE" w:rsidRPr="00A43599" w:rsidRDefault="00090AD6" w:rsidP="000203FE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30 országból vehetnek részt a PTE klímavédelmi online konferenciáján kedden</w:t>
      </w:r>
    </w:p>
    <w:p w14:paraId="35A1C7B7" w14:textId="77777777" w:rsidR="000203FE" w:rsidRPr="00A43599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77997D" w14:textId="77777777" w:rsidR="000203FE" w:rsidRPr="00A43599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 xml:space="preserve">Nemzetközi Visegrádi Alap által támogatott V4GU </w:t>
      </w:r>
      <w:r w:rsidRPr="00A43599">
        <w:rPr>
          <w:rFonts w:asciiTheme="majorHAnsi" w:hAnsiTheme="majorHAnsi" w:cstheme="majorHAnsi"/>
          <w:sz w:val="24"/>
          <w:szCs w:val="24"/>
        </w:rPr>
        <w:t>projektet a Pécsi Tudományegyetem (PTE) a Zöld Egyetem program támogatása érdekében dolgozta ki. A PTE célja az éghajlatváltozással kapcsolatos információk – okok, hatások, teendők – közérthető formában történő megosztása minél több emberrel, elsődlegesen húszezer hallgatójával és több mint hétezer dolgozójával.</w:t>
      </w:r>
    </w:p>
    <w:p w14:paraId="79481A5C" w14:textId="26C73F21" w:rsidR="000203FE" w:rsidRPr="00A43599" w:rsidRDefault="000203FE" w:rsidP="000203FE">
      <w:pPr>
        <w:spacing w:after="0" w:line="276" w:lineRule="auto"/>
        <w:ind w:right="543"/>
        <w:jc w:val="both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 xml:space="preserve">Az Egyetem a partnereit a V4GU projekthez a hálózat Duna Régióba tartozó országainak legsikeresebb zöld egyetemei közül választotta ki, garantálva ezáltal, hogy minden résztvevő értékes tapasztalatokat tud majd megosztani </w:t>
      </w:r>
      <w:r w:rsidR="00090AD6">
        <w:rPr>
          <w:rFonts w:asciiTheme="majorHAnsi" w:hAnsiTheme="majorHAnsi" w:cstheme="majorHAnsi"/>
          <w:sz w:val="24"/>
          <w:szCs w:val="24"/>
        </w:rPr>
        <w:t xml:space="preserve">a </w:t>
      </w:r>
      <w:r w:rsidRPr="00A43599">
        <w:rPr>
          <w:rFonts w:asciiTheme="majorHAnsi" w:hAnsiTheme="majorHAnsi" w:cstheme="majorHAnsi"/>
          <w:sz w:val="24"/>
          <w:szCs w:val="24"/>
        </w:rPr>
        <w:t xml:space="preserve">környezettudatos életmód és </w:t>
      </w:r>
      <w:r w:rsidR="00090AD6">
        <w:rPr>
          <w:rFonts w:asciiTheme="majorHAnsi" w:hAnsiTheme="majorHAnsi" w:cstheme="majorHAnsi"/>
          <w:sz w:val="24"/>
          <w:szCs w:val="24"/>
        </w:rPr>
        <w:t>a létesítmény-</w:t>
      </w:r>
      <w:r w:rsidRPr="00A43599">
        <w:rPr>
          <w:rFonts w:asciiTheme="majorHAnsi" w:hAnsiTheme="majorHAnsi" w:cstheme="majorHAnsi"/>
          <w:sz w:val="24"/>
          <w:szCs w:val="24"/>
        </w:rPr>
        <w:t>üzemeltetés terén.</w:t>
      </w:r>
    </w:p>
    <w:p w14:paraId="5E284656" w14:textId="7AA2BDEF" w:rsidR="000203FE" w:rsidRPr="00A43599" w:rsidRDefault="00090AD6" w:rsidP="000203FE">
      <w:pPr>
        <w:spacing w:after="0" w:line="276" w:lineRule="auto"/>
        <w:ind w:right="54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PTE p</w:t>
      </w:r>
      <w:r w:rsidR="000203FE" w:rsidRPr="00A43599">
        <w:rPr>
          <w:rFonts w:asciiTheme="majorHAnsi" w:hAnsiTheme="majorHAnsi" w:cstheme="majorHAnsi"/>
          <w:sz w:val="24"/>
          <w:szCs w:val="24"/>
        </w:rPr>
        <w:t>artnerei:</w:t>
      </w:r>
    </w:p>
    <w:p w14:paraId="4A1F4874" w14:textId="77777777" w:rsidR="000203FE" w:rsidRPr="00A43599" w:rsidRDefault="000203FE" w:rsidP="000203FE">
      <w:pPr>
        <w:pStyle w:val="Listaszerbekezds"/>
        <w:numPr>
          <w:ilvl w:val="0"/>
          <w:numId w:val="1"/>
        </w:numPr>
        <w:spacing w:after="0"/>
        <w:ind w:left="1276" w:right="543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A43599">
        <w:rPr>
          <w:rFonts w:asciiTheme="majorHAnsi" w:hAnsiTheme="majorHAnsi" w:cstheme="majorHAnsi"/>
          <w:sz w:val="24"/>
          <w:szCs w:val="24"/>
          <w:lang w:val="hu-HU"/>
        </w:rPr>
        <w:t>Prágai Élettudományi Egyetem (Česká zemědělská univerzita v Praze, Csehország)</w:t>
      </w:r>
    </w:p>
    <w:p w14:paraId="2D2B639B" w14:textId="77777777" w:rsidR="000203FE" w:rsidRPr="00A43599" w:rsidRDefault="000203FE" w:rsidP="000203FE">
      <w:pPr>
        <w:pStyle w:val="Listaszerbekezds"/>
        <w:numPr>
          <w:ilvl w:val="0"/>
          <w:numId w:val="1"/>
        </w:numPr>
        <w:spacing w:after="0"/>
        <w:ind w:left="1276" w:right="543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A43599">
        <w:rPr>
          <w:rFonts w:asciiTheme="majorHAnsi" w:hAnsiTheme="majorHAnsi" w:cstheme="majorHAnsi"/>
          <w:sz w:val="24"/>
          <w:szCs w:val="24"/>
          <w:lang w:val="hu-HU"/>
        </w:rPr>
        <w:t>Nyitrai Mezőgazdasági Egyetem (Slovenská poľnohospodárska univerzita v Nitre, Szlovákia)</w:t>
      </w:r>
    </w:p>
    <w:p w14:paraId="74990680" w14:textId="77777777" w:rsidR="000203FE" w:rsidRPr="00A43599" w:rsidRDefault="000203FE" w:rsidP="000203FE">
      <w:pPr>
        <w:pStyle w:val="Listaszerbekezds"/>
        <w:numPr>
          <w:ilvl w:val="0"/>
          <w:numId w:val="1"/>
        </w:numPr>
        <w:spacing w:after="0"/>
        <w:ind w:left="1276" w:right="543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A43599">
        <w:rPr>
          <w:rFonts w:asciiTheme="majorHAnsi" w:hAnsiTheme="majorHAnsi" w:cstheme="majorHAnsi"/>
          <w:sz w:val="24"/>
          <w:szCs w:val="24"/>
          <w:lang w:val="hu-HU"/>
        </w:rPr>
        <w:t>Kragujevaci Egyetem (Универзитет у Крагујевцу, Szerbia)</w:t>
      </w:r>
    </w:p>
    <w:p w14:paraId="2D9B4A7F" w14:textId="77777777" w:rsidR="000203FE" w:rsidRDefault="000203FE" w:rsidP="000203FE">
      <w:pPr>
        <w:pStyle w:val="Listaszerbekezds"/>
        <w:numPr>
          <w:ilvl w:val="0"/>
          <w:numId w:val="1"/>
        </w:numPr>
        <w:spacing w:after="0"/>
        <w:ind w:left="1276" w:right="543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A43599">
        <w:rPr>
          <w:rFonts w:asciiTheme="majorHAnsi" w:hAnsiTheme="majorHAnsi" w:cstheme="majorHAnsi"/>
          <w:sz w:val="24"/>
          <w:szCs w:val="24"/>
          <w:lang w:val="hu-HU"/>
        </w:rPr>
        <w:t>Ukrán Nemzeti Erdészeti Egyetem (Державний вищий навчальний заклад «Національний лісотехнічний університет України, Ukraina)</w:t>
      </w:r>
    </w:p>
    <w:p w14:paraId="3985B67D" w14:textId="77777777" w:rsidR="000203FE" w:rsidRPr="006C243B" w:rsidRDefault="000203FE" w:rsidP="000203FE">
      <w:pPr>
        <w:spacing w:after="0"/>
        <w:ind w:right="543"/>
        <w:jc w:val="both"/>
        <w:rPr>
          <w:rFonts w:asciiTheme="majorHAnsi" w:hAnsiTheme="majorHAnsi" w:cstheme="majorHAnsi"/>
          <w:sz w:val="24"/>
          <w:szCs w:val="24"/>
        </w:rPr>
      </w:pPr>
    </w:p>
    <w:p w14:paraId="59B6B6C5" w14:textId="78C92B01" w:rsidR="000203FE" w:rsidRPr="00A43599" w:rsidRDefault="000203FE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 xml:space="preserve">A rendezvény további célja az intézmények éghajlatvédelmi programjának megismerése, a hallgatók, oktatók és alkalmazottak mobilizálására alkalmas eszközök bemutatása, sikerességük értékelése. </w:t>
      </w:r>
      <w:r w:rsidR="00090AD6">
        <w:rPr>
          <w:rFonts w:asciiTheme="majorHAnsi" w:hAnsiTheme="majorHAnsi" w:cstheme="majorHAnsi"/>
          <w:sz w:val="24"/>
          <w:szCs w:val="24"/>
        </w:rPr>
        <w:t>A PTE ö</w:t>
      </w:r>
      <w:r w:rsidRPr="00A43599">
        <w:rPr>
          <w:rFonts w:asciiTheme="majorHAnsi" w:hAnsiTheme="majorHAnsi" w:cstheme="majorHAnsi"/>
          <w:sz w:val="24"/>
          <w:szCs w:val="24"/>
        </w:rPr>
        <w:t>sztönözni szeretné továbbá a Visegrádi Országok többi egyetemének részvételét zöld egyetem programokban.</w:t>
      </w:r>
    </w:p>
    <w:p w14:paraId="518E89D8" w14:textId="5107516F" w:rsidR="000203FE" w:rsidRPr="00A43599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 xml:space="preserve">A konferencia alkalmat teremt arra is, hogy az egyetemek közvetlen kapcsolatba kerüljenek egymással, megismerjék és megértsék egymás környezeti terhelést csökkentő beruházásait, klímavédelmi programjait. Az esemény lehetőséget biztosít arra, hogy a Jakartai Egyetem által koordinált ’Green Metric’ nemzetközi zöld egyetemi hálózatnak – amelynek a PTE is tagja, és a világ 780 zöld egyetemének rangsorolásában </w:t>
      </w:r>
      <w:r w:rsidR="006021CD">
        <w:rPr>
          <w:rFonts w:asciiTheme="majorHAnsi" w:hAnsiTheme="majorHAnsi" w:cstheme="majorHAnsi"/>
          <w:sz w:val="24"/>
          <w:szCs w:val="24"/>
        </w:rPr>
        <w:t>legutóbb az előkelő 100. helyet foglalt</w:t>
      </w:r>
      <w:r w:rsidRPr="00A43599">
        <w:rPr>
          <w:rFonts w:asciiTheme="majorHAnsi" w:hAnsiTheme="majorHAnsi" w:cstheme="majorHAnsi"/>
          <w:sz w:val="24"/>
          <w:szCs w:val="24"/>
        </w:rPr>
        <w:t xml:space="preserve">a el – kialakuljon egy szorosan együttműködő közép-kelet európai csoportja, amelyek a jövőben közösen léphetnek fel a klímaváltozás ellen. Emellett a résztvevő országok hallgatói is kutatási – és akár baráti kapcsolatokat – alakíthatnak ki egymással közös érdeklődésük, elhivatottságuk mentén. </w:t>
      </w:r>
    </w:p>
    <w:p w14:paraId="644AFAFC" w14:textId="7EC36487" w:rsidR="000203FE" w:rsidRPr="00A43599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3599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téma iránti </w:t>
      </w:r>
      <w:r w:rsidR="006021CD">
        <w:rPr>
          <w:rFonts w:asciiTheme="majorHAnsi" w:hAnsiTheme="majorHAnsi" w:cstheme="majorHAnsi"/>
          <w:sz w:val="24"/>
          <w:szCs w:val="24"/>
        </w:rPr>
        <w:t xml:space="preserve">fokozott </w:t>
      </w:r>
      <w:r>
        <w:rPr>
          <w:rFonts w:asciiTheme="majorHAnsi" w:hAnsiTheme="majorHAnsi" w:cstheme="majorHAnsi"/>
          <w:sz w:val="24"/>
          <w:szCs w:val="24"/>
        </w:rPr>
        <w:t>érdeklődést mutatja, hogy a</w:t>
      </w:r>
      <w:r w:rsidRPr="00A43599">
        <w:rPr>
          <w:rFonts w:asciiTheme="majorHAnsi" w:hAnsiTheme="majorHAnsi" w:cstheme="majorHAnsi"/>
          <w:sz w:val="24"/>
          <w:szCs w:val="24"/>
        </w:rPr>
        <w:t xml:space="preserve"> konferenciára </w:t>
      </w:r>
      <w:r>
        <w:rPr>
          <w:rFonts w:asciiTheme="majorHAnsi" w:hAnsiTheme="majorHAnsi" w:cstheme="majorHAnsi"/>
          <w:sz w:val="24"/>
          <w:szCs w:val="24"/>
        </w:rPr>
        <w:t xml:space="preserve">több mint kétszáz </w:t>
      </w:r>
      <w:r w:rsidRPr="00A43599">
        <w:rPr>
          <w:rFonts w:asciiTheme="majorHAnsi" w:hAnsiTheme="majorHAnsi" w:cstheme="majorHAnsi"/>
          <w:sz w:val="24"/>
          <w:szCs w:val="24"/>
        </w:rPr>
        <w:t xml:space="preserve">fő regisztrált </w:t>
      </w:r>
      <w:r>
        <w:rPr>
          <w:rFonts w:asciiTheme="majorHAnsi" w:hAnsiTheme="majorHAnsi" w:cstheme="majorHAnsi"/>
          <w:sz w:val="24"/>
          <w:szCs w:val="24"/>
        </w:rPr>
        <w:t>harminc</w:t>
      </w:r>
      <w:r w:rsidRPr="00A43599">
        <w:rPr>
          <w:rFonts w:asciiTheme="majorHAnsi" w:hAnsiTheme="majorHAnsi" w:cstheme="majorHAnsi"/>
          <w:sz w:val="24"/>
          <w:szCs w:val="24"/>
        </w:rPr>
        <w:t xml:space="preserve"> országból.</w:t>
      </w:r>
      <w:r w:rsidR="00A147E6">
        <w:rPr>
          <w:rFonts w:asciiTheme="majorHAnsi" w:hAnsiTheme="majorHAnsi" w:cstheme="majorHAnsi"/>
          <w:sz w:val="24"/>
          <w:szCs w:val="24"/>
        </w:rPr>
        <w:t xml:space="preserve"> A konferencia zártkörű, de az előadások anyagai elérhetőek lesznek a PTE Zöld Egyetem honlapján</w:t>
      </w:r>
      <w:r w:rsidR="00B509B2">
        <w:rPr>
          <w:rFonts w:asciiTheme="majorHAnsi" w:hAnsiTheme="majorHAnsi" w:cstheme="majorHAnsi"/>
          <w:sz w:val="24"/>
          <w:szCs w:val="24"/>
        </w:rPr>
        <w:t xml:space="preserve"> (</w:t>
      </w:r>
      <w:hyperlink r:id="rId10" w:history="1">
        <w:r w:rsidR="00B509B2" w:rsidRPr="00000741">
          <w:rPr>
            <w:rStyle w:val="Hiperhivatkozs"/>
            <w:rFonts w:asciiTheme="majorHAnsi" w:hAnsiTheme="majorHAnsi" w:cstheme="majorHAnsi"/>
            <w:sz w:val="24"/>
            <w:szCs w:val="24"/>
          </w:rPr>
          <w:t>https://zoldegyetem.pte.hu/</w:t>
        </w:r>
      </w:hyperlink>
      <w:r w:rsidR="00B509B2">
        <w:rPr>
          <w:rFonts w:asciiTheme="majorHAnsi" w:hAnsiTheme="majorHAnsi" w:cstheme="majorHAnsi"/>
          <w:sz w:val="24"/>
          <w:szCs w:val="24"/>
        </w:rPr>
        <w:t>)</w:t>
      </w:r>
      <w:bookmarkStart w:id="0" w:name="_GoBack"/>
      <w:bookmarkEnd w:id="0"/>
      <w:r w:rsidR="00A147E6">
        <w:rPr>
          <w:rFonts w:asciiTheme="majorHAnsi" w:hAnsiTheme="majorHAnsi" w:cstheme="majorHAnsi"/>
          <w:sz w:val="24"/>
          <w:szCs w:val="24"/>
        </w:rPr>
        <w:t>.</w:t>
      </w:r>
    </w:p>
    <w:p w14:paraId="2B8B7562" w14:textId="673FBB6F" w:rsidR="000203FE" w:rsidRDefault="000203FE" w:rsidP="000203FE">
      <w:pPr>
        <w:spacing w:after="0" w:line="276" w:lineRule="auto"/>
        <w:jc w:val="both"/>
        <w:rPr>
          <w:rFonts w:asciiTheme="majorHAnsi" w:hAnsiTheme="majorHAnsi" w:cstheme="majorHAnsi"/>
          <w:color w:val="1F497D"/>
          <w:sz w:val="24"/>
          <w:szCs w:val="24"/>
        </w:rPr>
      </w:pPr>
    </w:p>
    <w:p w14:paraId="2022F04B" w14:textId="77777777" w:rsidR="000203FE" w:rsidRPr="00A43599" w:rsidRDefault="000203FE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3599">
        <w:rPr>
          <w:rFonts w:asciiTheme="majorHAnsi" w:hAnsiTheme="majorHAnsi" w:cstheme="majorHAnsi"/>
          <w:b/>
          <w:bCs/>
          <w:sz w:val="24"/>
          <w:szCs w:val="24"/>
        </w:rPr>
        <w:t xml:space="preserve">Kapcsolat: </w:t>
      </w:r>
    </w:p>
    <w:p w14:paraId="77692FDB" w14:textId="77777777" w:rsidR="000203FE" w:rsidRDefault="000203FE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3599">
        <w:rPr>
          <w:rFonts w:asciiTheme="majorHAnsi" w:hAnsiTheme="majorHAnsi" w:cstheme="majorHAnsi"/>
          <w:b/>
          <w:bCs/>
          <w:sz w:val="24"/>
          <w:szCs w:val="24"/>
        </w:rPr>
        <w:t xml:space="preserve">Borkovits Balázs </w:t>
      </w:r>
    </w:p>
    <w:p w14:paraId="195DD0C2" w14:textId="77777777" w:rsidR="000203FE" w:rsidRDefault="000203FE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3599">
        <w:rPr>
          <w:rFonts w:asciiTheme="majorHAnsi" w:hAnsiTheme="majorHAnsi" w:cstheme="majorHAnsi"/>
          <w:b/>
          <w:bCs/>
          <w:sz w:val="24"/>
          <w:szCs w:val="24"/>
        </w:rPr>
        <w:t>nemzetközi projektmenedzser</w:t>
      </w:r>
    </w:p>
    <w:p w14:paraId="3F1E610B" w14:textId="77777777" w:rsidR="000203FE" w:rsidRDefault="00ED2021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hyperlink r:id="rId11" w:history="1">
        <w:r w:rsidR="000203FE" w:rsidRPr="00E73B1C">
          <w:rPr>
            <w:rStyle w:val="Hiperhivatkozs"/>
            <w:rFonts w:asciiTheme="majorHAnsi" w:hAnsiTheme="majorHAnsi" w:cstheme="majorHAnsi"/>
            <w:b/>
            <w:bCs/>
            <w:sz w:val="24"/>
            <w:szCs w:val="24"/>
          </w:rPr>
          <w:t>borkovits.balazs@pte.hu</w:t>
        </w:r>
      </w:hyperlink>
    </w:p>
    <w:p w14:paraId="6FDC6544" w14:textId="1C8CFEA0" w:rsidR="000203FE" w:rsidRPr="000203FE" w:rsidRDefault="000203FE" w:rsidP="000203FE">
      <w:pPr>
        <w:spacing w:after="0" w:line="276" w:lineRule="auto"/>
        <w:ind w:right="54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3599">
        <w:rPr>
          <w:rFonts w:asciiTheme="majorHAnsi" w:hAnsiTheme="majorHAnsi" w:cstheme="majorHAnsi"/>
          <w:b/>
          <w:bCs/>
          <w:sz w:val="24"/>
          <w:szCs w:val="24"/>
        </w:rPr>
        <w:t>+3630-4961880</w:t>
      </w:r>
    </w:p>
    <w:sectPr w:rsidR="000203FE" w:rsidRPr="000203FE" w:rsidSect="006021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2139D" w14:textId="77777777" w:rsidR="00ED2021" w:rsidRDefault="00ED2021" w:rsidP="000203FE">
      <w:pPr>
        <w:spacing w:after="0" w:line="240" w:lineRule="auto"/>
      </w:pPr>
      <w:r>
        <w:separator/>
      </w:r>
    </w:p>
  </w:endnote>
  <w:endnote w:type="continuationSeparator" w:id="0">
    <w:p w14:paraId="178664FF" w14:textId="77777777" w:rsidR="00ED2021" w:rsidRDefault="00ED2021" w:rsidP="0002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FE1BA" w14:textId="77777777" w:rsidR="00ED2021" w:rsidRDefault="00ED2021" w:rsidP="000203FE">
      <w:pPr>
        <w:spacing w:after="0" w:line="240" w:lineRule="auto"/>
      </w:pPr>
      <w:r>
        <w:separator/>
      </w:r>
    </w:p>
  </w:footnote>
  <w:footnote w:type="continuationSeparator" w:id="0">
    <w:p w14:paraId="58DC4040" w14:textId="77777777" w:rsidR="00ED2021" w:rsidRDefault="00ED2021" w:rsidP="0002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30A"/>
    <w:multiLevelType w:val="hybridMultilevel"/>
    <w:tmpl w:val="18CC916C"/>
    <w:lvl w:ilvl="0" w:tplc="711804B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E"/>
    <w:rsid w:val="000203FE"/>
    <w:rsid w:val="00090AD6"/>
    <w:rsid w:val="006021CD"/>
    <w:rsid w:val="00A007B7"/>
    <w:rsid w:val="00A147E6"/>
    <w:rsid w:val="00A55A65"/>
    <w:rsid w:val="00B509B2"/>
    <w:rsid w:val="00E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28F"/>
  <w15:chartTrackingRefBased/>
  <w15:docId w15:val="{5A24E14B-CAFC-407C-9BA3-6AA86AC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3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03FE"/>
    <w:pPr>
      <w:spacing w:after="200" w:line="276" w:lineRule="auto"/>
      <w:ind w:left="720"/>
      <w:contextualSpacing/>
    </w:pPr>
    <w:rPr>
      <w:lang w:val="fr-FR"/>
    </w:rPr>
  </w:style>
  <w:style w:type="character" w:styleId="Hiperhivatkozs">
    <w:name w:val="Hyperlink"/>
    <w:basedOn w:val="Bekezdsalapbettpusa"/>
    <w:uiPriority w:val="99"/>
    <w:unhideWhenUsed/>
    <w:rsid w:val="000203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2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03FE"/>
  </w:style>
  <w:style w:type="paragraph" w:styleId="llb">
    <w:name w:val="footer"/>
    <w:basedOn w:val="Norml"/>
    <w:link w:val="llbChar"/>
    <w:uiPriority w:val="99"/>
    <w:unhideWhenUsed/>
    <w:rsid w:val="0002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rkovits.balazs@pte.hu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ldegyetem.pte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A56F9A03FF19C4B92BA4F52E41A798A" ma:contentTypeVersion="4" ma:contentTypeDescription="Új dokumentum létrehozása." ma:contentTypeScope="" ma:versionID="726ac8b35183c9b0a2191b51c7f8a85f">
  <xsd:schema xmlns:xsd="http://www.w3.org/2001/XMLSchema" xmlns:xs="http://www.w3.org/2001/XMLSchema" xmlns:p="http://schemas.microsoft.com/office/2006/metadata/properties" xmlns:ns3="6e9f6ebb-6146-4c19-8762-1e7644791b67" targetNamespace="http://schemas.microsoft.com/office/2006/metadata/properties" ma:root="true" ma:fieldsID="b1ac02c8e27601d61cbe739639679ea9" ns3:_="">
    <xsd:import namespace="6e9f6ebb-6146-4c19-8762-1e7644791b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6ebb-6146-4c19-8762-1e7644791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B7C0A-717D-422F-9F63-62113BB7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f6ebb-6146-4c19-8762-1e764479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74DAE-7915-4B1E-9924-5249580A9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B833F-BD30-4CD0-A283-AF1583D22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Kitti</dc:creator>
  <cp:keywords/>
  <dc:description/>
  <cp:lastModifiedBy>Kottász Gergely</cp:lastModifiedBy>
  <cp:revision>5</cp:revision>
  <dcterms:created xsi:type="dcterms:W3CDTF">2020-09-21T07:45:00Z</dcterms:created>
  <dcterms:modified xsi:type="dcterms:W3CDTF">2020-09-21T13:41:00Z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0x0101002A56F9A03FF19C4B92BA4F52E41A798A</vt:lpwstr>
  </property>
</Properties>
</file>