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3B97" w14:textId="4D8F5D6F" w:rsidR="00A10535" w:rsidRPr="00783D8B" w:rsidRDefault="00A10535" w:rsidP="00783D8B">
      <w:pPr>
        <w:ind w:left="567" w:right="567"/>
        <w:rPr>
          <w:b/>
          <w:bCs/>
          <w:sz w:val="24"/>
          <w:szCs w:val="24"/>
        </w:rPr>
      </w:pPr>
      <w:bookmarkStart w:id="0" w:name="_GoBack"/>
      <w:bookmarkEnd w:id="0"/>
      <w:r w:rsidRPr="00783D8B">
        <w:rPr>
          <w:b/>
          <w:bCs/>
          <w:sz w:val="24"/>
          <w:szCs w:val="24"/>
        </w:rPr>
        <w:t>Legyél te is 3D tervező – 3D tanfolyamot szervez a PTE 3D Központja</w:t>
      </w:r>
    </w:p>
    <w:p w14:paraId="10004099" w14:textId="77777777" w:rsidR="00783D8B" w:rsidRPr="00783D8B" w:rsidRDefault="00783D8B" w:rsidP="00783D8B">
      <w:pPr>
        <w:ind w:left="567" w:right="567"/>
        <w:rPr>
          <w:b/>
          <w:bCs/>
          <w:sz w:val="24"/>
          <w:szCs w:val="24"/>
        </w:rPr>
      </w:pPr>
    </w:p>
    <w:p w14:paraId="5D9F7E9B" w14:textId="0AE33571" w:rsidR="00A10535" w:rsidRPr="00783D8B" w:rsidRDefault="00A10535" w:rsidP="00783D8B">
      <w:pPr>
        <w:ind w:left="567" w:right="567"/>
        <w:rPr>
          <w:sz w:val="24"/>
          <w:szCs w:val="24"/>
        </w:rPr>
      </w:pPr>
      <w:r w:rsidRPr="00783D8B">
        <w:rPr>
          <w:b/>
          <w:bCs/>
          <w:sz w:val="24"/>
          <w:szCs w:val="24"/>
        </w:rPr>
        <w:t xml:space="preserve">A 3D tervezés és nyomtatás alapjait lehet elsajátítani augusztus 22. és 26. között a PTE 3D Központjában. A gyerekeknek és felnőtteknek szervezett egyhetes tanfolyamon résztvevők </w:t>
      </w:r>
      <w:proofErr w:type="gramStart"/>
      <w:r w:rsidRPr="00783D8B">
        <w:rPr>
          <w:b/>
          <w:bCs/>
          <w:sz w:val="24"/>
          <w:szCs w:val="24"/>
        </w:rPr>
        <w:t>megtanulnak</w:t>
      </w:r>
      <w:proofErr w:type="gramEnd"/>
      <w:r w:rsidRPr="00783D8B">
        <w:rPr>
          <w:b/>
          <w:bCs/>
          <w:sz w:val="24"/>
          <w:szCs w:val="24"/>
        </w:rPr>
        <w:t xml:space="preserve"> bánni a 3D nyomtatókkal, és akár önállóan is képesek lesznek elkészíteni egyszerűbb tárgyakat – emellett pedig kedvet kaphatnak a komolyabb 3D munkákhoz is.</w:t>
      </w:r>
    </w:p>
    <w:p w14:paraId="1F4825C1" w14:textId="77777777" w:rsidR="00A10535" w:rsidRPr="00783D8B" w:rsidRDefault="00A10535" w:rsidP="00783D8B">
      <w:pPr>
        <w:ind w:left="567" w:right="567"/>
        <w:rPr>
          <w:sz w:val="24"/>
          <w:szCs w:val="24"/>
        </w:rPr>
      </w:pPr>
      <w:r w:rsidRPr="00783D8B">
        <w:rPr>
          <w:sz w:val="24"/>
          <w:szCs w:val="24"/>
        </w:rPr>
        <w:t xml:space="preserve">A nagy sikerű 2021-es tanfolyam után is </w:t>
      </w:r>
      <w:r w:rsidRPr="00783D8B">
        <w:rPr>
          <w:b/>
          <w:bCs/>
          <w:sz w:val="24"/>
          <w:szCs w:val="24"/>
        </w:rPr>
        <w:t>egyhetes bevezető 3D tanfolyamot szervez a PTE 3D Nyomtatási és Vizualizációs Központja</w:t>
      </w:r>
      <w:r w:rsidRPr="00783D8B">
        <w:rPr>
          <w:sz w:val="24"/>
          <w:szCs w:val="24"/>
        </w:rPr>
        <w:t xml:space="preserve">. A képzés nem csupán megismerteti a résztvevőket a 3D nyomtatás izgalmas világával, hanem </w:t>
      </w:r>
      <w:r w:rsidRPr="00783D8B">
        <w:rPr>
          <w:b/>
          <w:bCs/>
          <w:sz w:val="24"/>
          <w:szCs w:val="24"/>
        </w:rPr>
        <w:t xml:space="preserve">rengeteg </w:t>
      </w:r>
      <w:proofErr w:type="gramStart"/>
      <w:r w:rsidRPr="00783D8B">
        <w:rPr>
          <w:b/>
          <w:bCs/>
          <w:sz w:val="24"/>
          <w:szCs w:val="24"/>
        </w:rPr>
        <w:t>praktikus</w:t>
      </w:r>
      <w:proofErr w:type="gramEnd"/>
      <w:r w:rsidRPr="00783D8B">
        <w:rPr>
          <w:b/>
          <w:bCs/>
          <w:sz w:val="24"/>
          <w:szCs w:val="24"/>
        </w:rPr>
        <w:t xml:space="preserve"> ismeretet is ad</w:t>
      </w:r>
      <w:r w:rsidRPr="00783D8B">
        <w:rPr>
          <w:sz w:val="24"/>
          <w:szCs w:val="24"/>
        </w:rPr>
        <w:t xml:space="preserve">, ami azért is fontos, mert </w:t>
      </w:r>
      <w:r w:rsidRPr="00783D8B">
        <w:rPr>
          <w:b/>
          <w:bCs/>
          <w:sz w:val="24"/>
          <w:szCs w:val="24"/>
        </w:rPr>
        <w:t>a háromdimenziós tervezés és nyomtatás egyre inkább jelen van a mindennapokban is</w:t>
      </w:r>
      <w:r w:rsidRPr="00783D8B">
        <w:rPr>
          <w:sz w:val="24"/>
          <w:szCs w:val="24"/>
        </w:rPr>
        <w:t xml:space="preserve">. </w:t>
      </w:r>
    </w:p>
    <w:p w14:paraId="192E9568" w14:textId="5438BA19" w:rsidR="00A10535" w:rsidRPr="00783D8B" w:rsidRDefault="00A10535" w:rsidP="00783D8B">
      <w:pPr>
        <w:ind w:left="567" w:right="567"/>
        <w:rPr>
          <w:sz w:val="24"/>
          <w:szCs w:val="24"/>
        </w:rPr>
      </w:pPr>
      <w:r w:rsidRPr="00783D8B">
        <w:rPr>
          <w:sz w:val="24"/>
          <w:szCs w:val="24"/>
        </w:rPr>
        <w:t>„</w:t>
      </w:r>
      <w:r w:rsidRPr="00783D8B">
        <w:rPr>
          <w:b/>
          <w:bCs/>
          <w:sz w:val="24"/>
          <w:szCs w:val="24"/>
        </w:rPr>
        <w:t>Amit ezelőtt 10, vagy akár 5 évvel ezelőtt még csodaszámba menőnek tartottunk, azok ma már akár otthoni szinten is elérhetőek</w:t>
      </w:r>
      <w:r w:rsidRPr="00783D8B">
        <w:rPr>
          <w:sz w:val="24"/>
          <w:szCs w:val="24"/>
        </w:rPr>
        <w:t xml:space="preserve">. Egy belépő szintű, ám már használható 3D nyomtató beszerzése épp olyanná vált, mintha egy új tévét vennénk” – mondja Szőke András, a tanfolyam szervezője. A </w:t>
      </w:r>
      <w:r w:rsidRPr="00783D8B">
        <w:rPr>
          <w:b/>
          <w:bCs/>
          <w:sz w:val="24"/>
          <w:szCs w:val="24"/>
        </w:rPr>
        <w:t>nyomtató használata</w:t>
      </w:r>
      <w:r w:rsidRPr="00783D8B">
        <w:rPr>
          <w:sz w:val="24"/>
          <w:szCs w:val="24"/>
        </w:rPr>
        <w:t xml:space="preserve"> természetesen valamivel nehezebb, mint egy televízióé, ám így is </w:t>
      </w:r>
      <w:r w:rsidRPr="00783D8B">
        <w:rPr>
          <w:b/>
          <w:bCs/>
          <w:sz w:val="24"/>
          <w:szCs w:val="24"/>
        </w:rPr>
        <w:t>széles rétegek számára elsajátítható:</w:t>
      </w:r>
      <w:r w:rsidRPr="00783D8B">
        <w:rPr>
          <w:sz w:val="24"/>
          <w:szCs w:val="24"/>
        </w:rPr>
        <w:t xml:space="preserve"> a tanfolyamon való részvételhez elegendő alapot ad a számítógépek felhasználói szintű ismerete. Épp ezért a szervezők nem várnak el semmilyen különleges végzettséget, mindenkit várnak 12 éves kortól felfelé.</w:t>
      </w:r>
    </w:p>
    <w:p w14:paraId="1647F1B8" w14:textId="77777777" w:rsidR="00A10535" w:rsidRPr="00783D8B" w:rsidRDefault="00A10535" w:rsidP="00783D8B">
      <w:pPr>
        <w:ind w:left="567" w:right="567"/>
        <w:rPr>
          <w:sz w:val="24"/>
          <w:szCs w:val="24"/>
        </w:rPr>
      </w:pPr>
      <w:r w:rsidRPr="00783D8B">
        <w:rPr>
          <w:sz w:val="24"/>
          <w:szCs w:val="24"/>
        </w:rPr>
        <w:t xml:space="preserve">A szükséges elméleti alapok átadása mellett </w:t>
      </w:r>
      <w:r w:rsidRPr="00783D8B">
        <w:rPr>
          <w:b/>
          <w:bCs/>
          <w:sz w:val="24"/>
          <w:szCs w:val="24"/>
        </w:rPr>
        <w:t>a tanfolyam erősen gyakorlati jellegű</w:t>
      </w:r>
      <w:r w:rsidRPr="00783D8B">
        <w:rPr>
          <w:sz w:val="24"/>
          <w:szCs w:val="24"/>
        </w:rPr>
        <w:t xml:space="preserve">. A </w:t>
      </w:r>
      <w:r w:rsidRPr="00783D8B">
        <w:rPr>
          <w:b/>
          <w:bCs/>
          <w:sz w:val="24"/>
          <w:szCs w:val="24"/>
        </w:rPr>
        <w:t>résztvevők</w:t>
      </w:r>
      <w:r w:rsidRPr="00783D8B">
        <w:rPr>
          <w:sz w:val="24"/>
          <w:szCs w:val="24"/>
        </w:rPr>
        <w:t xml:space="preserve"> az ötnapos képzés végére </w:t>
      </w:r>
      <w:r w:rsidRPr="00783D8B">
        <w:rPr>
          <w:b/>
          <w:bCs/>
          <w:sz w:val="24"/>
          <w:szCs w:val="24"/>
        </w:rPr>
        <w:t>képesek lesznek használni a legelterjedtebb 3D nyomtatókat, megtanulják a tervezés alapjait, és önállóan is tudnak majd egyszerűbb tárgyakat készíteni</w:t>
      </w:r>
      <w:r w:rsidRPr="00783D8B">
        <w:rPr>
          <w:sz w:val="24"/>
          <w:szCs w:val="24"/>
        </w:rPr>
        <w:t xml:space="preserve">. Az igazán fogékonyak pedig egy életre szóló szenvedélyt nyerhetnek. </w:t>
      </w:r>
    </w:p>
    <w:p w14:paraId="7DC6E0A0" w14:textId="2DDD1A55" w:rsidR="00A10535" w:rsidRPr="00783D8B" w:rsidRDefault="00A10535" w:rsidP="00783D8B">
      <w:pPr>
        <w:ind w:left="567" w:right="567"/>
        <w:rPr>
          <w:sz w:val="24"/>
          <w:szCs w:val="24"/>
        </w:rPr>
      </w:pPr>
      <w:r w:rsidRPr="00783D8B">
        <w:rPr>
          <w:sz w:val="24"/>
          <w:szCs w:val="24"/>
        </w:rPr>
        <w:t>„</w:t>
      </w:r>
      <w:r w:rsidRPr="00783D8B">
        <w:rPr>
          <w:b/>
          <w:bCs/>
          <w:sz w:val="24"/>
          <w:szCs w:val="24"/>
        </w:rPr>
        <w:t>Az egészségügyi és ipari fejlesztések mellett a 3D Központ fontos küldetése, hogy a technológiát minél szélesebb körben elterjesszük.</w:t>
      </w:r>
      <w:r w:rsidRPr="00783D8B">
        <w:rPr>
          <w:sz w:val="24"/>
          <w:szCs w:val="24"/>
        </w:rPr>
        <w:t xml:space="preserve"> Egyre több 3D tervezéssel kapcsolatos anyag található az interneten is, és azt szeretnénk, ha ez a tudás a lehető legszélesebb réteg számára lenne elérhető készség szinten” – fogalmaz dr. Maróti Péter, a Központ vezetője.</w:t>
      </w:r>
    </w:p>
    <w:p w14:paraId="2866A30F" w14:textId="15D77A15" w:rsidR="00A10535" w:rsidRPr="00783D8B" w:rsidRDefault="00A10535" w:rsidP="00783D8B">
      <w:pPr>
        <w:ind w:left="567" w:right="567"/>
        <w:rPr>
          <w:sz w:val="24"/>
          <w:szCs w:val="24"/>
        </w:rPr>
      </w:pPr>
      <w:r w:rsidRPr="00783D8B">
        <w:rPr>
          <w:b/>
          <w:bCs/>
          <w:sz w:val="24"/>
          <w:szCs w:val="24"/>
        </w:rPr>
        <w:t>Az előző</w:t>
      </w:r>
      <w:r w:rsidRPr="00783D8B">
        <w:rPr>
          <w:sz w:val="24"/>
          <w:szCs w:val="24"/>
        </w:rPr>
        <w:t xml:space="preserve">, 2021-es </w:t>
      </w:r>
      <w:r w:rsidRPr="00783D8B">
        <w:rPr>
          <w:b/>
          <w:bCs/>
          <w:sz w:val="24"/>
          <w:szCs w:val="24"/>
        </w:rPr>
        <w:t>tanfolyam sikerére jellemző, hogy több résztvevő is ennek hatására ruházott be 3D nyomtatóba, és egyre többen érdeklődnek egy haladó képzés után is</w:t>
      </w:r>
      <w:r w:rsidRPr="00783D8B">
        <w:rPr>
          <w:sz w:val="24"/>
          <w:szCs w:val="24"/>
        </w:rPr>
        <w:t xml:space="preserve">. Ez szintén tervben van, és a szervezők remélik, hogy a 2022-es „diákok” képzeletét is lángra gyújtja majd </w:t>
      </w:r>
      <w:r w:rsidRPr="00783D8B">
        <w:rPr>
          <w:b/>
          <w:bCs/>
          <w:sz w:val="24"/>
          <w:szCs w:val="24"/>
        </w:rPr>
        <w:t>a 3D nyomtatás és tervezés csodálatosan változékony világa</w:t>
      </w:r>
      <w:r w:rsidRPr="00783D8B">
        <w:rPr>
          <w:sz w:val="24"/>
          <w:szCs w:val="24"/>
        </w:rPr>
        <w:t>.</w:t>
      </w:r>
    </w:p>
    <w:p w14:paraId="0673452F" w14:textId="16263E82" w:rsidR="00A10535" w:rsidRPr="00783D8B" w:rsidRDefault="00A10535" w:rsidP="00783D8B">
      <w:pPr>
        <w:ind w:left="567" w:right="567"/>
        <w:rPr>
          <w:sz w:val="24"/>
          <w:szCs w:val="24"/>
        </w:rPr>
      </w:pPr>
      <w:r w:rsidRPr="00783D8B">
        <w:rPr>
          <w:sz w:val="24"/>
          <w:szCs w:val="24"/>
        </w:rPr>
        <w:t xml:space="preserve">A képzésről további részletek a </w:t>
      </w:r>
      <w:hyperlink r:id="rId8" w:history="1">
        <w:r w:rsidRPr="00783D8B">
          <w:rPr>
            <w:rStyle w:val="Hiperhivatkozs"/>
            <w:sz w:val="24"/>
            <w:szCs w:val="24"/>
          </w:rPr>
          <w:t>https://pte3d.hu/kepzes/</w:t>
        </w:r>
      </w:hyperlink>
      <w:r w:rsidRPr="00783D8B">
        <w:rPr>
          <w:sz w:val="24"/>
          <w:szCs w:val="24"/>
        </w:rPr>
        <w:t xml:space="preserve"> weboldalon érhetők el.</w:t>
      </w:r>
    </w:p>
    <w:p w14:paraId="048A3C23" w14:textId="77777777" w:rsidR="00A10535" w:rsidRPr="00783D8B" w:rsidRDefault="00A10535" w:rsidP="00783D8B">
      <w:pPr>
        <w:ind w:left="567" w:right="567"/>
        <w:rPr>
          <w:sz w:val="24"/>
          <w:szCs w:val="24"/>
        </w:rPr>
      </w:pPr>
      <w:r w:rsidRPr="00783D8B">
        <w:rPr>
          <w:sz w:val="24"/>
          <w:szCs w:val="24"/>
        </w:rPr>
        <w:t>A szervezők örömmel várják a média képviselőit.</w:t>
      </w:r>
    </w:p>
    <w:p w14:paraId="5DAA40E8" w14:textId="77777777" w:rsidR="00A10535" w:rsidRPr="00783D8B" w:rsidRDefault="00A10535" w:rsidP="00783D8B">
      <w:pPr>
        <w:ind w:left="567" w:right="567"/>
        <w:rPr>
          <w:b/>
          <w:bCs/>
          <w:i/>
          <w:iCs/>
          <w:sz w:val="24"/>
          <w:szCs w:val="24"/>
        </w:rPr>
      </w:pPr>
    </w:p>
    <w:p w14:paraId="4631BB58" w14:textId="6788F8F1" w:rsidR="00A10535" w:rsidRPr="00783D8B" w:rsidRDefault="00A10535" w:rsidP="00783D8B">
      <w:pPr>
        <w:ind w:left="567" w:right="567"/>
        <w:rPr>
          <w:b/>
          <w:bCs/>
          <w:i/>
          <w:iCs/>
          <w:sz w:val="24"/>
          <w:szCs w:val="24"/>
        </w:rPr>
      </w:pPr>
      <w:r w:rsidRPr="00783D8B">
        <w:rPr>
          <w:b/>
          <w:bCs/>
          <w:i/>
          <w:iCs/>
          <w:sz w:val="24"/>
          <w:szCs w:val="24"/>
        </w:rPr>
        <w:t xml:space="preserve">További </w:t>
      </w:r>
      <w:proofErr w:type="gramStart"/>
      <w:r w:rsidRPr="00783D8B">
        <w:rPr>
          <w:b/>
          <w:bCs/>
          <w:i/>
          <w:iCs/>
          <w:sz w:val="24"/>
          <w:szCs w:val="24"/>
        </w:rPr>
        <w:t>információ</w:t>
      </w:r>
      <w:proofErr w:type="gramEnd"/>
      <w:r w:rsidRPr="00783D8B">
        <w:rPr>
          <w:b/>
          <w:bCs/>
          <w:i/>
          <w:iCs/>
          <w:sz w:val="24"/>
          <w:szCs w:val="24"/>
        </w:rPr>
        <w:t>: Szőke András, szoke.andras@pte.hu</w:t>
      </w:r>
    </w:p>
    <w:p w14:paraId="0606D56E" w14:textId="48B7E6C1" w:rsidR="00316594" w:rsidRPr="00A10535" w:rsidRDefault="00316594" w:rsidP="00C2461D">
      <w:pPr>
        <w:spacing w:line="240" w:lineRule="auto"/>
        <w:jc w:val="left"/>
        <w:rPr>
          <w:rFonts w:cs="Poppins Light"/>
          <w:i/>
          <w:iCs/>
          <w:sz w:val="20"/>
          <w:szCs w:val="20"/>
          <w:u w:val="single"/>
        </w:rPr>
      </w:pPr>
    </w:p>
    <w:sectPr w:rsidR="00316594" w:rsidRPr="00A10535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F804" w14:textId="77777777" w:rsidR="002B1596" w:rsidRDefault="002B1596" w:rsidP="00A2314E">
      <w:pPr>
        <w:spacing w:after="0" w:line="240" w:lineRule="auto"/>
      </w:pPr>
      <w:r>
        <w:separator/>
      </w:r>
    </w:p>
  </w:endnote>
  <w:endnote w:type="continuationSeparator" w:id="0">
    <w:p w14:paraId="33EEC5E7" w14:textId="77777777" w:rsidR="002B1596" w:rsidRDefault="002B1596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232C" w14:textId="77777777" w:rsidR="002B1596" w:rsidRDefault="002B1596" w:rsidP="00A2314E">
      <w:pPr>
        <w:spacing w:after="0" w:line="240" w:lineRule="auto"/>
      </w:pPr>
      <w:r>
        <w:separator/>
      </w:r>
    </w:p>
  </w:footnote>
  <w:footnote w:type="continuationSeparator" w:id="0">
    <w:p w14:paraId="5613BD3D" w14:textId="77777777" w:rsidR="002B1596" w:rsidRDefault="002B1596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0"/>
  </w:num>
  <w:num w:numId="5">
    <w:abstractNumId w:val="2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19"/>
  </w:num>
  <w:num w:numId="11">
    <w:abstractNumId w:val="20"/>
  </w:num>
  <w:num w:numId="12">
    <w:abstractNumId w:val="15"/>
  </w:num>
  <w:num w:numId="13">
    <w:abstractNumId w:val="8"/>
  </w:num>
  <w:num w:numId="14">
    <w:abstractNumId w:val="13"/>
  </w:num>
  <w:num w:numId="15">
    <w:abstractNumId w:val="1"/>
  </w:num>
  <w:num w:numId="16">
    <w:abstractNumId w:val="21"/>
  </w:num>
  <w:num w:numId="17">
    <w:abstractNumId w:val="12"/>
  </w:num>
  <w:num w:numId="18">
    <w:abstractNumId w:val="7"/>
  </w:num>
  <w:num w:numId="19">
    <w:abstractNumId w:val="23"/>
  </w:num>
  <w:num w:numId="20">
    <w:abstractNumId w:val="18"/>
  </w:num>
  <w:num w:numId="21">
    <w:abstractNumId w:val="3"/>
  </w:num>
  <w:num w:numId="22">
    <w:abstractNumId w:val="9"/>
  </w:num>
  <w:num w:numId="23">
    <w:abstractNumId w:val="24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C5C88"/>
    <w:rsid w:val="000D38CB"/>
    <w:rsid w:val="000D7E13"/>
    <w:rsid w:val="000E132E"/>
    <w:rsid w:val="000E3C46"/>
    <w:rsid w:val="001017CC"/>
    <w:rsid w:val="001142AB"/>
    <w:rsid w:val="00126B77"/>
    <w:rsid w:val="00156ABF"/>
    <w:rsid w:val="00177CE7"/>
    <w:rsid w:val="00190055"/>
    <w:rsid w:val="001A3EAE"/>
    <w:rsid w:val="001B4114"/>
    <w:rsid w:val="001B4B7E"/>
    <w:rsid w:val="001C4EC8"/>
    <w:rsid w:val="00215233"/>
    <w:rsid w:val="00257165"/>
    <w:rsid w:val="002B1596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34F09"/>
    <w:rsid w:val="003708B4"/>
    <w:rsid w:val="00372DF5"/>
    <w:rsid w:val="00377131"/>
    <w:rsid w:val="0038759B"/>
    <w:rsid w:val="003A39B1"/>
    <w:rsid w:val="003B46B0"/>
    <w:rsid w:val="003C16E2"/>
    <w:rsid w:val="003E57E2"/>
    <w:rsid w:val="004027E2"/>
    <w:rsid w:val="00403731"/>
    <w:rsid w:val="00415417"/>
    <w:rsid w:val="00420B5A"/>
    <w:rsid w:val="00423E6D"/>
    <w:rsid w:val="00426DE9"/>
    <w:rsid w:val="004446BF"/>
    <w:rsid w:val="0044747C"/>
    <w:rsid w:val="0047403C"/>
    <w:rsid w:val="004B086E"/>
    <w:rsid w:val="004C289E"/>
    <w:rsid w:val="004F1BED"/>
    <w:rsid w:val="005010DC"/>
    <w:rsid w:val="005150F5"/>
    <w:rsid w:val="00537D65"/>
    <w:rsid w:val="005503E4"/>
    <w:rsid w:val="0057391E"/>
    <w:rsid w:val="0058016B"/>
    <w:rsid w:val="00582C94"/>
    <w:rsid w:val="00591C71"/>
    <w:rsid w:val="005D27F5"/>
    <w:rsid w:val="005D4F3C"/>
    <w:rsid w:val="005F2C1F"/>
    <w:rsid w:val="005F3F90"/>
    <w:rsid w:val="00620846"/>
    <w:rsid w:val="00645239"/>
    <w:rsid w:val="006B0529"/>
    <w:rsid w:val="006C2514"/>
    <w:rsid w:val="006C7E2C"/>
    <w:rsid w:val="0070644A"/>
    <w:rsid w:val="007103C4"/>
    <w:rsid w:val="00756B0F"/>
    <w:rsid w:val="007737DF"/>
    <w:rsid w:val="00775356"/>
    <w:rsid w:val="00780B10"/>
    <w:rsid w:val="007819E5"/>
    <w:rsid w:val="0078360B"/>
    <w:rsid w:val="00783D8B"/>
    <w:rsid w:val="007973D5"/>
    <w:rsid w:val="007A025E"/>
    <w:rsid w:val="007B4037"/>
    <w:rsid w:val="007D641B"/>
    <w:rsid w:val="007F1BED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3A02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F7"/>
    <w:rsid w:val="009D4CD3"/>
    <w:rsid w:val="009E2278"/>
    <w:rsid w:val="009E33C7"/>
    <w:rsid w:val="009E3552"/>
    <w:rsid w:val="00A00397"/>
    <w:rsid w:val="00A10535"/>
    <w:rsid w:val="00A2314E"/>
    <w:rsid w:val="00A37B13"/>
    <w:rsid w:val="00A435C3"/>
    <w:rsid w:val="00A852B9"/>
    <w:rsid w:val="00A97506"/>
    <w:rsid w:val="00AA39FA"/>
    <w:rsid w:val="00AA4A43"/>
    <w:rsid w:val="00AC4EAA"/>
    <w:rsid w:val="00AD4B5E"/>
    <w:rsid w:val="00AD7EFC"/>
    <w:rsid w:val="00AE7FC0"/>
    <w:rsid w:val="00AF3CE4"/>
    <w:rsid w:val="00AF4BBC"/>
    <w:rsid w:val="00AF62E0"/>
    <w:rsid w:val="00B01EDC"/>
    <w:rsid w:val="00B1548B"/>
    <w:rsid w:val="00B25ACD"/>
    <w:rsid w:val="00B269BB"/>
    <w:rsid w:val="00B27E03"/>
    <w:rsid w:val="00B373D1"/>
    <w:rsid w:val="00B551B7"/>
    <w:rsid w:val="00B61AAB"/>
    <w:rsid w:val="00B678EC"/>
    <w:rsid w:val="00B72027"/>
    <w:rsid w:val="00B751E6"/>
    <w:rsid w:val="00B806FE"/>
    <w:rsid w:val="00BA0B38"/>
    <w:rsid w:val="00BC1BBB"/>
    <w:rsid w:val="00BD1845"/>
    <w:rsid w:val="00BF500F"/>
    <w:rsid w:val="00C05E68"/>
    <w:rsid w:val="00C2461D"/>
    <w:rsid w:val="00C44694"/>
    <w:rsid w:val="00C76E86"/>
    <w:rsid w:val="00C82E51"/>
    <w:rsid w:val="00C92D91"/>
    <w:rsid w:val="00CB798D"/>
    <w:rsid w:val="00CC7697"/>
    <w:rsid w:val="00CD62CE"/>
    <w:rsid w:val="00CF6203"/>
    <w:rsid w:val="00D02D1D"/>
    <w:rsid w:val="00D10A02"/>
    <w:rsid w:val="00D47262"/>
    <w:rsid w:val="00D51344"/>
    <w:rsid w:val="00D76350"/>
    <w:rsid w:val="00D85D80"/>
    <w:rsid w:val="00D92BDB"/>
    <w:rsid w:val="00DA7168"/>
    <w:rsid w:val="00DB6EC7"/>
    <w:rsid w:val="00DC1ACC"/>
    <w:rsid w:val="00DF0E61"/>
    <w:rsid w:val="00DF370B"/>
    <w:rsid w:val="00DF7D6A"/>
    <w:rsid w:val="00E16B0D"/>
    <w:rsid w:val="00E2176F"/>
    <w:rsid w:val="00E22B95"/>
    <w:rsid w:val="00E450FB"/>
    <w:rsid w:val="00E67440"/>
    <w:rsid w:val="00E85352"/>
    <w:rsid w:val="00EC19FF"/>
    <w:rsid w:val="00ED1A2F"/>
    <w:rsid w:val="00EE3444"/>
    <w:rsid w:val="00EE683B"/>
    <w:rsid w:val="00F04D1E"/>
    <w:rsid w:val="00F35802"/>
    <w:rsid w:val="00F850C8"/>
    <w:rsid w:val="00FA6926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e3d.hu/kepz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6436-74A6-4986-BEFA-7E2DC48A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2</cp:revision>
  <cp:lastPrinted>2021-06-10T12:02:00Z</cp:lastPrinted>
  <dcterms:created xsi:type="dcterms:W3CDTF">2022-08-22T13:54:00Z</dcterms:created>
  <dcterms:modified xsi:type="dcterms:W3CDTF">2022-08-22T13:54:00Z</dcterms:modified>
</cp:coreProperties>
</file>