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4F85650D" w14:textId="77777777" w:rsidR="00816035" w:rsidRPr="00816035" w:rsidRDefault="00816035" w:rsidP="00816035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81603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Ki lesz az idei „</w:t>
      </w:r>
      <w:proofErr w:type="spellStart"/>
      <w:r w:rsidRPr="0081603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prograce</w:t>
      </w:r>
      <w:proofErr w:type="spellEnd"/>
      <w:r w:rsidRPr="0081603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”? – hamarosan kiderül a középiskolásoknak és egyetemistáknak szervezett országos programozóversenyen</w:t>
      </w:r>
    </w:p>
    <w:p w14:paraId="4B82886D" w14:textId="77777777" w:rsidR="00816035" w:rsidRPr="00816035" w:rsidRDefault="00816035" w:rsidP="00816035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69B89C3B" w14:textId="77777777" w:rsidR="00816035" w:rsidRPr="00816035" w:rsidRDefault="00816035" w:rsidP="00816035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A4E6D15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Mesterséges intelligencia algoritmus leprogramozásával juttathatta előnyhöz virtuális csapatát a versenyző – többek között ilyen összetett feladatot kaptak a legutóbb 2019-ben megrendezett </w:t>
      </w:r>
      <w:r w:rsidRPr="0081603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országos </w:t>
      </w:r>
      <w:proofErr w:type="spellStart"/>
      <w:r w:rsidRPr="0081603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Prograce</w:t>
      </w:r>
      <w:proofErr w:type="spellEnd"/>
      <w:r w:rsidRPr="0081603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programozói versenyen</w:t>
      </w: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indult csapatok. 3 év szünet után </w:t>
      </w:r>
      <w:r w:rsidRPr="0081603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2022. december 10-én</w:t>
      </w: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(szombaton) ismét Pécsre várják a középiskolások és egyetemisták alkotta </w:t>
      </w:r>
      <w:proofErr w:type="spellStart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kétfős</w:t>
      </w:r>
      <w:proofErr w:type="spellEnd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teameket, hogy összemérjék logikai és programozói tudásukat. A Neumann János Számítógép-tudományi Társaság, valamint a Pécsi Tudományegyetem Műszaki és Informatikai Kara (PTE MIK) által meghirdetett idei versenyre 20 csapat nevezett. </w:t>
      </w:r>
    </w:p>
    <w:p w14:paraId="5DBB9CD0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17BBDC5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verseny célja, hogy lehetőséget biztosítson tehetséges középiskolai diákok és egyetemi hallgatók számára programozási tudásuk megmérettetésére. A </w:t>
      </w:r>
      <w:proofErr w:type="spellStart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Prograce</w:t>
      </w:r>
      <w:proofErr w:type="spellEnd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találkozási lehetőséget biztosít az informatikával foglalkozó cégek és leendő munkavállalóik számára, valamint érdekes, játékos feladatok megoldásán keresztül felkeltheti, tovább mélyítheti a pályaválasztás előtt álló középiskolások elkötelezettségét a műszaki területek, azon belül is az informatika iránt. A versenyzőknek számos kihívással kell szembenézniük: például azzal, hogy rövid időn belül hogyan lehet megoldást találni egy hirtelen felmerült problémára. Ez ugyanúgy fejleszti a fiatalok problémamegoldó képességét, mint a gyors reagálási készséget, amit a tanulmányaikban és a munkahelyükön is kamatoztathatnak majd. </w:t>
      </w:r>
    </w:p>
    <w:p w14:paraId="032BD8C1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42721B5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első </w:t>
      </w:r>
      <w:proofErr w:type="spellStart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Prograce</w:t>
      </w:r>
      <w:proofErr w:type="spellEnd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-t 2016-ban rendezték 9 helyi csapat részvételével, mára azonban országos versennyé </w:t>
      </w:r>
      <w:proofErr w:type="spellStart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nőtte</w:t>
      </w:r>
      <w:proofErr w:type="spellEnd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ki magát. „Napjainkban a társadalmi és demográfiai folyamatok következtében alacsony a felsőoktatásban részt vevő informatikus-hallgatók száma. A végzett informatikusok nem tudják kielégíteni azt a szakemberigényt, amelyre az iparnak szüksége lenne. Informatikus állások tízezrei vannak betöltetlenül a szakemberhiány miatt, különösen igaz ez a szoftverfejlesztőkre, programozókra. A </w:t>
      </w:r>
      <w:proofErr w:type="spellStart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Prograce</w:t>
      </w:r>
      <w:proofErr w:type="spellEnd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verseny betekintési lehetőséget kínál a középiskolások számára az egyetemi életbe, segíti őket az informatikus pálya felé orientálni” – mondja Gyurák Gábor, a PTE MIK egyetemi tanársegéde, a Neumann János Számítógép-tudományi Társaság Baranya Megyei Területi szervezetének titkára. A verseny másik fontos célja a felsőoktatásban részt vevő hallgatók képességeinek megmérettetése, a tehetségek felfedezése és elismerése. A </w:t>
      </w:r>
      <w:proofErr w:type="spellStart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Prograce</w:t>
      </w:r>
      <w:proofErr w:type="spellEnd"/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-t figyelemmel kísérik az informatikai piac jelentősebb szereplői, akik a szakmához kapcsolódó ajándékokkal, felajánlásokkal támogatják azt. Egyúttal érdeklődéssel követik a verseny alakulását, azzal a nem titkolt szándékkal, hogy a legjobbakat magukhoz csábítsák. </w:t>
      </w:r>
    </w:p>
    <w:p w14:paraId="2C44E792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A7489DA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 </w:t>
      </w:r>
      <w:proofErr w:type="spellStart"/>
      <w:r w:rsidRPr="0081603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Prograce</w:t>
      </w:r>
      <w:proofErr w:type="spellEnd"/>
      <w:r w:rsidRPr="0081603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országos programozói versenyre ezúton hívjuk és várjuk a sajtó képviselőit.</w:t>
      </w:r>
    </w:p>
    <w:p w14:paraId="13D96AC8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6E2346E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verseny időpontja: 2022. december 10. szombat, 09:00-18:00</w:t>
      </w:r>
    </w:p>
    <w:p w14:paraId="7F021528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Helyszín: Pécsi Tudományegyetem Műszaki és Informatikai Kar, 7624 Pécs, Boszorkány út 2.</w:t>
      </w:r>
    </w:p>
    <w:p w14:paraId="0DF29E63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Megnyitó: 09:00, A008-as terem</w:t>
      </w:r>
    </w:p>
    <w:p w14:paraId="2FB3035F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Díjátadó: 18:00, A008-as terem</w:t>
      </w:r>
    </w:p>
    <w:p w14:paraId="01953153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verseny weblapja: https://prograce.hu</w:t>
      </w:r>
    </w:p>
    <w:p w14:paraId="53920083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32A86BF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 </w:t>
      </w:r>
    </w:p>
    <w:p w14:paraId="31801492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9A1EDF2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81603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További információ:</w:t>
      </w:r>
    </w:p>
    <w:p w14:paraId="74322CA3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Gyurák Gábor egyetemi tanársegéd – MIK</w:t>
      </w:r>
    </w:p>
    <w:p w14:paraId="43E74D3F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Neumann János Számítógép-tudományi Társaság Baranya Megyei Területi szervezete – titkár </w:t>
      </w:r>
    </w:p>
    <w:p w14:paraId="1B8B303F" w14:textId="41605534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e-mail: </w:t>
      </w:r>
      <w:hyperlink r:id="rId10" w:history="1">
        <w:r w:rsidR="00E03D25" w:rsidRPr="00A44431">
          <w:rPr>
            <w:rStyle w:val="Hiperhivatkozs"/>
            <w:rFonts w:asciiTheme="minorHAnsi" w:eastAsiaTheme="minorHAnsi" w:hAnsiTheme="minorHAnsi" w:cstheme="minorBidi"/>
            <w:sz w:val="22"/>
            <w:szCs w:val="22"/>
            <w:lang w:eastAsia="en-US"/>
          </w:rPr>
          <w:t>gyurak.gabor@mik.pte.hu</w:t>
        </w:r>
      </w:hyperlink>
      <w:r w:rsidR="00E03D2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</w:p>
    <w:p w14:paraId="45C6A9DE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160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telefonszám: +36305374394</w:t>
      </w:r>
    </w:p>
    <w:p w14:paraId="716F8056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D9B6983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E2BB39D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D964C86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A029D40" w14:textId="77777777" w:rsidR="00816035" w:rsidRPr="00816035" w:rsidRDefault="00816035" w:rsidP="008160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65E57D7" w14:textId="6A3639B0" w:rsidR="007F45EF" w:rsidRPr="00816035" w:rsidRDefault="007F45EF" w:rsidP="00816035"/>
    <w:sectPr w:rsidR="007F45EF" w:rsidRPr="00816035" w:rsidSect="00971839">
      <w:headerReference w:type="default" r:id="rId11"/>
      <w:footerReference w:type="even" r:id="rId12"/>
      <w:footerReference w:type="default" r:id="rId13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5E93B" w14:textId="77777777" w:rsidR="006869AC" w:rsidRDefault="006869AC">
      <w:r>
        <w:separator/>
      </w:r>
    </w:p>
  </w:endnote>
  <w:endnote w:type="continuationSeparator" w:id="0">
    <w:p w14:paraId="652A9CBB" w14:textId="77777777" w:rsidR="006869AC" w:rsidRDefault="00686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3984" w14:textId="77777777" w:rsidR="006869AC" w:rsidRDefault="006869AC">
      <w:r>
        <w:separator/>
      </w:r>
    </w:p>
  </w:footnote>
  <w:footnote w:type="continuationSeparator" w:id="0">
    <w:p w14:paraId="0F1A4EE0" w14:textId="77777777" w:rsidR="006869AC" w:rsidRDefault="00686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869AC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16035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03D25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E03D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yurak.gabor@mik.pte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2291B370B48C74ABA9C0E6AA01C92C3" ma:contentTypeVersion="5" ma:contentTypeDescription="Új dokumentum létrehozása." ma:contentTypeScope="" ma:versionID="ca6a67826cd1593b01298fa24f1fdddd">
  <xsd:schema xmlns:xsd="http://www.w3.org/2001/XMLSchema" xmlns:xs="http://www.w3.org/2001/XMLSchema" xmlns:p="http://schemas.microsoft.com/office/2006/metadata/properties" xmlns:ns3="725748ce-a639-4556-9abb-f4b3b2b67168" xmlns:ns4="7b837d99-5a7a-427d-b3da-a85492ec4de8" targetNamespace="http://schemas.microsoft.com/office/2006/metadata/properties" ma:root="true" ma:fieldsID="7f4be4d499de45ae7bf0f575829e9337" ns3:_="" ns4:_="">
    <xsd:import namespace="725748ce-a639-4556-9abb-f4b3b2b67168"/>
    <xsd:import namespace="7b837d99-5a7a-427d-b3da-a85492ec4d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748ce-a639-4556-9abb-f4b3b2b671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Megosztási tipp kivonat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37d99-5a7a-427d-b3da-a85492ec4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81E119-FB43-435E-B5D9-D7316FB5E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748ce-a639-4556-9abb-f4b3b2b67168"/>
    <ds:schemaRef ds:uri="7b837d99-5a7a-427d-b3da-a85492ec4d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AE2025-62A5-4147-9D71-6ABA7BB806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76BE2C-F9BC-4D5F-832E-79A3BA995E50}">
  <ds:schemaRefs>
    <ds:schemaRef ds:uri="http://schemas.microsoft.com/office/2006/documentManagement/types"/>
    <ds:schemaRef ds:uri="http://purl.org/dc/elements/1.1/"/>
    <ds:schemaRef ds:uri="7b837d99-5a7a-427d-b3da-a85492ec4de8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725748ce-a639-4556-9abb-f4b3b2b6716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2</cp:revision>
  <cp:lastPrinted>2003-07-24T12:44:00Z</cp:lastPrinted>
  <dcterms:created xsi:type="dcterms:W3CDTF">2022-12-07T07:10:00Z</dcterms:created>
  <dcterms:modified xsi:type="dcterms:W3CDTF">2022-12-07T07:10:00Z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0x01010092291B370B48C74ABA9C0E6AA01C92C3</vt:lpwstr>
  </property>
</Properties>
</file>