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BF83" w14:textId="373862EE" w:rsidR="00CF1C91" w:rsidRPr="00894934" w:rsidRDefault="00E02FB0" w:rsidP="00A50A5C">
      <w:pPr>
        <w:pStyle w:val="xmsonormal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94934">
        <w:rPr>
          <w:rFonts w:asciiTheme="minorHAnsi" w:hAnsiTheme="minorHAnsi" w:cstheme="minorHAnsi"/>
          <w:b/>
          <w:bCs/>
          <w:sz w:val="32"/>
          <w:szCs w:val="32"/>
        </w:rPr>
        <w:t xml:space="preserve">A </w:t>
      </w:r>
      <w:r w:rsidR="00A50A5C" w:rsidRPr="00894934">
        <w:rPr>
          <w:rFonts w:asciiTheme="minorHAnsi" w:hAnsiTheme="minorHAnsi" w:cstheme="minorHAnsi"/>
          <w:b/>
          <w:bCs/>
          <w:sz w:val="32"/>
          <w:szCs w:val="32"/>
        </w:rPr>
        <w:t>PTE Művészeti Kar tervezőgrafikusai ismét kiemelkedőt alkottak</w:t>
      </w:r>
    </w:p>
    <w:p w14:paraId="1E067C78" w14:textId="77777777" w:rsidR="00CF1C91" w:rsidRPr="007447DC" w:rsidRDefault="00CF1C91" w:rsidP="007447DC">
      <w:pPr>
        <w:pStyle w:val="xmsonormal"/>
        <w:rPr>
          <w:rFonts w:asciiTheme="minorHAnsi" w:hAnsiTheme="minorHAnsi" w:cstheme="minorHAnsi"/>
        </w:rPr>
      </w:pPr>
    </w:p>
    <w:p w14:paraId="1EDBDBD8" w14:textId="12221B5F" w:rsidR="00A30F33" w:rsidRPr="007447DC" w:rsidRDefault="00B06938" w:rsidP="00A50A5C">
      <w:pPr>
        <w:pStyle w:val="xmsonormal"/>
        <w:jc w:val="both"/>
        <w:rPr>
          <w:rFonts w:asciiTheme="minorHAnsi" w:hAnsiTheme="minorHAnsi" w:cstheme="minorHAnsi"/>
        </w:rPr>
      </w:pPr>
      <w:r w:rsidRPr="007447DC">
        <w:rPr>
          <w:rFonts w:asciiTheme="minorHAnsi" w:hAnsiTheme="minorHAnsi" w:cstheme="minorHAnsi"/>
        </w:rPr>
        <w:t>Az elmúlt napokban</w:t>
      </w:r>
      <w:r w:rsidR="00A30F33" w:rsidRPr="007447DC">
        <w:rPr>
          <w:rFonts w:asciiTheme="minorHAnsi" w:hAnsiTheme="minorHAnsi" w:cstheme="minorHAnsi"/>
        </w:rPr>
        <w:t xml:space="preserve"> a </w:t>
      </w:r>
      <w:r w:rsidRPr="007447DC">
        <w:rPr>
          <w:rFonts w:asciiTheme="minorHAnsi" w:hAnsiTheme="minorHAnsi" w:cstheme="minorHAnsi"/>
        </w:rPr>
        <w:t xml:space="preserve">2023-as </w:t>
      </w:r>
      <w:r w:rsidR="00A30F33" w:rsidRPr="007447DC">
        <w:rPr>
          <w:rFonts w:asciiTheme="minorHAnsi" w:hAnsiTheme="minorHAnsi" w:cstheme="minorHAnsi"/>
        </w:rPr>
        <w:t xml:space="preserve">Marketing Summit Konferencián átadásra kerültek az idei Városmarketing Gyémánt Díjak, ahol </w:t>
      </w:r>
      <w:r w:rsidRPr="007447DC">
        <w:rPr>
          <w:rFonts w:asciiTheme="minorHAnsi" w:hAnsiTheme="minorHAnsi" w:cstheme="minorHAnsi"/>
        </w:rPr>
        <w:t>- többek között - a</w:t>
      </w:r>
      <w:r w:rsidR="00A30F33" w:rsidRPr="007447DC">
        <w:rPr>
          <w:rFonts w:asciiTheme="minorHAnsi" w:hAnsiTheme="minorHAnsi" w:cstheme="minorHAnsi"/>
        </w:rPr>
        <w:t xml:space="preserve"> Marketingstratégiai, márka</w:t>
      </w:r>
      <w:r w:rsidRPr="007447DC">
        <w:rPr>
          <w:rFonts w:asciiTheme="minorHAnsi" w:hAnsiTheme="minorHAnsi" w:cstheme="minorHAnsi"/>
        </w:rPr>
        <w:t>-</w:t>
      </w:r>
      <w:r w:rsidR="00A30F33" w:rsidRPr="007447DC">
        <w:rPr>
          <w:rFonts w:asciiTheme="minorHAnsi" w:hAnsiTheme="minorHAnsi" w:cstheme="minorHAnsi"/>
        </w:rPr>
        <w:t xml:space="preserve"> és identitásépítési, arculati program kategóriában a </w:t>
      </w:r>
      <w:r w:rsidRPr="007447DC">
        <w:rPr>
          <w:rFonts w:asciiTheme="minorHAnsi" w:hAnsiTheme="minorHAnsi" w:cstheme="minorHAnsi"/>
        </w:rPr>
        <w:t>„</w:t>
      </w:r>
      <w:r w:rsidR="00A30F33" w:rsidRPr="007447DC">
        <w:rPr>
          <w:rFonts w:asciiTheme="minorHAnsi" w:hAnsiTheme="minorHAnsi" w:cstheme="minorHAnsi"/>
        </w:rPr>
        <w:t>Pécs város arculata, márka koncepcióját</w:t>
      </w:r>
      <w:r w:rsidRPr="007447DC">
        <w:rPr>
          <w:rFonts w:asciiTheme="minorHAnsi" w:hAnsiTheme="minorHAnsi" w:cstheme="minorHAnsi"/>
        </w:rPr>
        <w:t>”</w:t>
      </w:r>
      <w:r w:rsidR="00A30F33" w:rsidRPr="007447DC">
        <w:rPr>
          <w:rFonts w:asciiTheme="minorHAnsi" w:hAnsiTheme="minorHAnsi" w:cstheme="minorHAnsi"/>
        </w:rPr>
        <w:t xml:space="preserve"> városmarketing Gyémánt díjjal jutalmazták. </w:t>
      </w:r>
    </w:p>
    <w:p w14:paraId="650D1F65" w14:textId="77777777" w:rsidR="00922F8E" w:rsidRPr="007447DC" w:rsidRDefault="00922F8E" w:rsidP="00A50A5C">
      <w:pPr>
        <w:pStyle w:val="xmsonormal"/>
        <w:jc w:val="both"/>
        <w:rPr>
          <w:rFonts w:asciiTheme="minorHAnsi" w:hAnsiTheme="minorHAnsi" w:cstheme="minorHAnsi"/>
        </w:rPr>
      </w:pPr>
    </w:p>
    <w:p w14:paraId="5B5892C4" w14:textId="5BEB6890" w:rsidR="00244FDE" w:rsidRPr="00A50A5C" w:rsidRDefault="004B62CA" w:rsidP="001612AC">
      <w:pPr>
        <w:pStyle w:val="xmsonormal"/>
        <w:jc w:val="both"/>
        <w:rPr>
          <w:rFonts w:asciiTheme="minorHAnsi" w:eastAsia="Times New Roman" w:hAnsiTheme="minorHAnsi" w:cstheme="minorHAnsi"/>
          <w:color w:val="050505"/>
        </w:rPr>
      </w:pPr>
      <w:r w:rsidRPr="00894934">
        <w:rPr>
          <w:rFonts w:asciiTheme="minorHAnsi" w:hAnsiTheme="minorHAnsi" w:cstheme="minorHAnsi"/>
        </w:rPr>
        <w:t>P</w:t>
      </w:r>
      <w:r w:rsidR="00922F8E" w:rsidRPr="00894934">
        <w:rPr>
          <w:rFonts w:asciiTheme="minorHAnsi" w:hAnsiTheme="minorHAnsi" w:cstheme="minorHAnsi"/>
        </w:rPr>
        <w:t>écs arculati kézikönyvét a PTE Műszaki Kar tervezőgrafik</w:t>
      </w:r>
      <w:r w:rsidR="00E02FB0" w:rsidRPr="00894934">
        <w:rPr>
          <w:rFonts w:asciiTheme="minorHAnsi" w:hAnsiTheme="minorHAnsi" w:cstheme="minorHAnsi"/>
        </w:rPr>
        <w:t>us hallgatói</w:t>
      </w:r>
      <w:r w:rsidR="007515B8" w:rsidRPr="00894934">
        <w:rPr>
          <w:rFonts w:asciiTheme="minorHAnsi" w:hAnsiTheme="minorHAnsi" w:cstheme="minorHAnsi"/>
        </w:rPr>
        <w:t xml:space="preserve"> tervezt</w:t>
      </w:r>
      <w:r w:rsidR="00E02FB0" w:rsidRPr="00894934">
        <w:rPr>
          <w:rFonts w:asciiTheme="minorHAnsi" w:hAnsiTheme="minorHAnsi" w:cstheme="minorHAnsi"/>
        </w:rPr>
        <w:t>ék</w:t>
      </w:r>
      <w:r w:rsidR="007515B8" w:rsidRPr="00894934">
        <w:rPr>
          <w:rFonts w:asciiTheme="minorHAnsi" w:hAnsiTheme="minorHAnsi" w:cstheme="minorHAnsi"/>
        </w:rPr>
        <w:t xml:space="preserve"> meg</w:t>
      </w:r>
      <w:r w:rsidRPr="00894934">
        <w:rPr>
          <w:rFonts w:asciiTheme="minorHAnsi" w:hAnsiTheme="minorHAnsi" w:cstheme="minorHAnsi"/>
        </w:rPr>
        <w:t xml:space="preserve"> Bőhm Gerg</w:t>
      </w:r>
      <w:r w:rsidR="00E02FB0" w:rsidRPr="00894934">
        <w:rPr>
          <w:rFonts w:asciiTheme="minorHAnsi" w:hAnsiTheme="minorHAnsi" w:cstheme="minorHAnsi"/>
        </w:rPr>
        <w:t>ely</w:t>
      </w:r>
      <w:r w:rsidRPr="00894934">
        <w:rPr>
          <w:rFonts w:asciiTheme="minorHAnsi" w:hAnsiTheme="minorHAnsi" w:cstheme="minorHAnsi"/>
        </w:rPr>
        <w:t xml:space="preserve"> tanszékvezető irányításával.</w:t>
      </w:r>
      <w:r w:rsidR="00A50A5C" w:rsidRPr="00894934">
        <w:rPr>
          <w:rFonts w:asciiTheme="minorHAnsi" w:hAnsiTheme="minorHAnsi" w:cstheme="minorHAnsi"/>
        </w:rPr>
        <w:t xml:space="preserve"> </w:t>
      </w:r>
      <w:r w:rsidR="00244FDE" w:rsidRPr="00894934">
        <w:rPr>
          <w:rFonts w:asciiTheme="minorHAnsi" w:hAnsiTheme="minorHAnsi" w:cstheme="minorHAnsi"/>
        </w:rPr>
        <w:t>Az a</w:t>
      </w:r>
      <w:r w:rsidR="00244FDE" w:rsidRPr="00894934">
        <w:rPr>
          <w:rFonts w:asciiTheme="minorHAnsi" w:eastAsia="Times New Roman" w:hAnsiTheme="minorHAnsi" w:cstheme="minorHAnsi"/>
        </w:rPr>
        <w:t>rculattervet Kovács Eszter, Csányi András Gábor</w:t>
      </w:r>
      <w:r w:rsidR="00B06938" w:rsidRPr="00894934">
        <w:rPr>
          <w:rFonts w:asciiTheme="minorHAnsi" w:eastAsia="Times New Roman" w:hAnsiTheme="minorHAnsi" w:cstheme="minorHAnsi"/>
        </w:rPr>
        <w:t xml:space="preserve"> és</w:t>
      </w:r>
      <w:r w:rsidR="00244FDE" w:rsidRPr="00894934">
        <w:rPr>
          <w:rFonts w:asciiTheme="minorHAnsi" w:eastAsia="Times New Roman" w:hAnsiTheme="minorHAnsi" w:cstheme="minorHAnsi"/>
        </w:rPr>
        <w:t xml:space="preserve"> Pusztai Dávid, az </w:t>
      </w:r>
      <w:r w:rsidR="00244FDE" w:rsidRPr="00A50A5C">
        <w:rPr>
          <w:rFonts w:asciiTheme="minorHAnsi" w:eastAsia="Times New Roman" w:hAnsiTheme="minorHAnsi" w:cstheme="minorHAnsi"/>
          <w:color w:val="050505"/>
        </w:rPr>
        <w:t xml:space="preserve">új logókoncepciót Hudák Eszter készítette, a Pannonius </w:t>
      </w:r>
      <w:proofErr w:type="spellStart"/>
      <w:r w:rsidR="00244FDE" w:rsidRPr="00A50A5C">
        <w:rPr>
          <w:rFonts w:asciiTheme="minorHAnsi" w:eastAsia="Times New Roman" w:hAnsiTheme="minorHAnsi" w:cstheme="minorHAnsi"/>
          <w:color w:val="050505"/>
        </w:rPr>
        <w:t>Sans</w:t>
      </w:r>
      <w:proofErr w:type="spellEnd"/>
      <w:r w:rsidR="00244FDE" w:rsidRPr="00A50A5C">
        <w:rPr>
          <w:rFonts w:asciiTheme="minorHAnsi" w:eastAsia="Times New Roman" w:hAnsiTheme="minorHAnsi" w:cstheme="minorHAnsi"/>
          <w:color w:val="050505"/>
        </w:rPr>
        <w:t xml:space="preserve"> és Pannon </w:t>
      </w:r>
      <w:proofErr w:type="spellStart"/>
      <w:r w:rsidR="00244FDE" w:rsidRPr="00A50A5C">
        <w:rPr>
          <w:rFonts w:asciiTheme="minorHAnsi" w:eastAsia="Times New Roman" w:hAnsiTheme="minorHAnsi" w:cstheme="minorHAnsi"/>
          <w:color w:val="050505"/>
        </w:rPr>
        <w:t>Next</w:t>
      </w:r>
      <w:proofErr w:type="spellEnd"/>
      <w:r w:rsidR="00244FDE" w:rsidRPr="00A50A5C">
        <w:rPr>
          <w:rFonts w:asciiTheme="minorHAnsi" w:eastAsia="Times New Roman" w:hAnsiTheme="minorHAnsi" w:cstheme="minorHAnsi"/>
          <w:color w:val="050505"/>
        </w:rPr>
        <w:t xml:space="preserve"> betűcsaládot </w:t>
      </w:r>
      <w:proofErr w:type="spellStart"/>
      <w:r w:rsidR="00244FDE" w:rsidRPr="00A50A5C">
        <w:rPr>
          <w:rFonts w:asciiTheme="minorHAnsi" w:eastAsia="Times New Roman" w:hAnsiTheme="minorHAnsi" w:cstheme="minorHAnsi"/>
          <w:color w:val="050505"/>
        </w:rPr>
        <w:t>Boskovitz</w:t>
      </w:r>
      <w:proofErr w:type="spellEnd"/>
      <w:r w:rsidR="00244FDE" w:rsidRPr="00A50A5C">
        <w:rPr>
          <w:rFonts w:asciiTheme="minorHAnsi" w:eastAsia="Times New Roman" w:hAnsiTheme="minorHAnsi" w:cstheme="minorHAnsi"/>
          <w:color w:val="050505"/>
        </w:rPr>
        <w:t xml:space="preserve"> Oszkár alkotta meg, a város címeré</w:t>
      </w:r>
      <w:r w:rsidR="00B06938" w:rsidRPr="00A50A5C">
        <w:rPr>
          <w:rFonts w:asciiTheme="minorHAnsi" w:eastAsia="Times New Roman" w:hAnsiTheme="minorHAnsi" w:cstheme="minorHAnsi"/>
          <w:color w:val="050505"/>
        </w:rPr>
        <w:t>t</w:t>
      </w:r>
      <w:r w:rsidR="00244FDE" w:rsidRPr="00A50A5C">
        <w:rPr>
          <w:rFonts w:asciiTheme="minorHAnsi" w:eastAsia="Times New Roman" w:hAnsiTheme="minorHAnsi" w:cstheme="minorHAnsi"/>
          <w:color w:val="050505"/>
        </w:rPr>
        <w:t xml:space="preserve"> Böhm Gergely dolgozta át.</w:t>
      </w:r>
      <w:r w:rsidR="00B06938" w:rsidRPr="00A50A5C">
        <w:rPr>
          <w:rFonts w:asciiTheme="minorHAnsi" w:eastAsia="Times New Roman" w:hAnsiTheme="minorHAnsi" w:cstheme="minorHAnsi"/>
          <w:color w:val="050505"/>
        </w:rPr>
        <w:t xml:space="preserve"> A benne szereplő fotókat</w:t>
      </w:r>
      <w:r w:rsidR="00244FDE" w:rsidRPr="00A50A5C">
        <w:rPr>
          <w:rFonts w:asciiTheme="minorHAnsi" w:eastAsia="Times New Roman" w:hAnsiTheme="minorHAnsi" w:cstheme="minorHAnsi"/>
          <w:color w:val="050505"/>
        </w:rPr>
        <w:t xml:space="preserve"> Horváth Gábor és Kovács Eszter</w:t>
      </w:r>
      <w:r w:rsidR="00B06938" w:rsidRPr="00A50A5C">
        <w:rPr>
          <w:rFonts w:asciiTheme="minorHAnsi" w:eastAsia="Times New Roman" w:hAnsiTheme="minorHAnsi" w:cstheme="minorHAnsi"/>
          <w:color w:val="050505"/>
        </w:rPr>
        <w:t xml:space="preserve"> készítette.</w:t>
      </w:r>
    </w:p>
    <w:p w14:paraId="51ABF7E5" w14:textId="7117486E" w:rsidR="007521AB" w:rsidRDefault="007447DC" w:rsidP="001612AC">
      <w:pPr>
        <w:pStyle w:val="xmsonormal"/>
        <w:jc w:val="both"/>
        <w:rPr>
          <w:rFonts w:eastAsia="Times New Roman" w:cstheme="minorHAnsi"/>
          <w:color w:val="050505"/>
        </w:rPr>
      </w:pPr>
      <w:r w:rsidRPr="007447DC">
        <w:rPr>
          <w:rFonts w:asciiTheme="minorHAnsi" w:hAnsiTheme="minorHAnsi" w:cstheme="minorHAnsi"/>
        </w:rPr>
        <w:t xml:space="preserve">A tervezőgrafikus csapat a teljes arculati koncepciót felkérésre tervezte meg, amely </w:t>
      </w:r>
      <w:r w:rsidR="00A50A5C">
        <w:rPr>
          <w:rFonts w:asciiTheme="minorHAnsi" w:hAnsiTheme="minorHAnsi" w:cstheme="minorHAnsi"/>
        </w:rPr>
        <w:t xml:space="preserve">már önmagában is nagy </w:t>
      </w:r>
      <w:r w:rsidRPr="007447DC">
        <w:rPr>
          <w:rFonts w:asciiTheme="minorHAnsi" w:hAnsiTheme="minorHAnsi" w:cstheme="minorHAnsi"/>
        </w:rPr>
        <w:t>megtiszteltetést jelentett.</w:t>
      </w:r>
      <w:r w:rsidR="00A50A5C">
        <w:rPr>
          <w:rFonts w:asciiTheme="minorHAnsi" w:hAnsiTheme="minorHAnsi" w:cstheme="minorHAnsi"/>
        </w:rPr>
        <w:t xml:space="preserve"> 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A </w:t>
      </w:r>
      <w:r w:rsidR="00A50A5C">
        <w:rPr>
          <w:rFonts w:asciiTheme="minorHAnsi" w:eastAsia="Times New Roman" w:hAnsiTheme="minorHAnsi" w:cstheme="minorHAnsi"/>
          <w:color w:val="050505"/>
        </w:rPr>
        <w:t>Művészeti K</w:t>
      </w:r>
      <w:r w:rsidRPr="007447DC">
        <w:rPr>
          <w:rFonts w:asciiTheme="minorHAnsi" w:eastAsia="Times New Roman" w:hAnsiTheme="minorHAnsi" w:cstheme="minorHAnsi"/>
          <w:color w:val="050505"/>
        </w:rPr>
        <w:t>ar</w:t>
      </w:r>
      <w:r w:rsidR="001612AC">
        <w:rPr>
          <w:rFonts w:asciiTheme="minorHAnsi" w:eastAsia="Times New Roman" w:hAnsiTheme="minorHAnsi" w:cstheme="minorHAnsi"/>
          <w:color w:val="050505"/>
        </w:rPr>
        <w:t xml:space="preserve"> egy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 pályázatot írt ki</w:t>
      </w:r>
      <w:r w:rsidR="001612AC">
        <w:rPr>
          <w:rFonts w:asciiTheme="minorHAnsi" w:eastAsia="Times New Roman" w:hAnsiTheme="minorHAnsi" w:cstheme="minorHAnsi"/>
          <w:color w:val="050505"/>
        </w:rPr>
        <w:t xml:space="preserve"> erre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, amelyre végzett és jelenlegi tervezőgrafika szakos hallgatók </w:t>
      </w:r>
      <w:r w:rsidRPr="00894934">
        <w:rPr>
          <w:rFonts w:asciiTheme="minorHAnsi" w:eastAsia="Times New Roman" w:hAnsiTheme="minorHAnsi" w:cstheme="minorHAnsi"/>
          <w:color w:val="000000" w:themeColor="text1"/>
        </w:rPr>
        <w:t>ad</w:t>
      </w:r>
      <w:r w:rsidR="00E02FB0" w:rsidRPr="00894934">
        <w:rPr>
          <w:rFonts w:asciiTheme="minorHAnsi" w:eastAsia="Times New Roman" w:hAnsiTheme="minorHAnsi" w:cstheme="minorHAnsi"/>
          <w:color w:val="000000" w:themeColor="text1"/>
        </w:rPr>
        <w:t>hat</w:t>
      </w:r>
      <w:r w:rsidRPr="00894934">
        <w:rPr>
          <w:rFonts w:asciiTheme="minorHAnsi" w:eastAsia="Times New Roman" w:hAnsiTheme="minorHAnsi" w:cstheme="minorHAnsi"/>
          <w:color w:val="000000" w:themeColor="text1"/>
        </w:rPr>
        <w:t>ták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 be munkáikat, nagyjából 150-en. 40 </w:t>
      </w:r>
      <w:r w:rsidR="007521AB">
        <w:rPr>
          <w:rFonts w:asciiTheme="minorHAnsi" w:eastAsia="Times New Roman" w:hAnsiTheme="minorHAnsi" w:cstheme="minorHAnsi"/>
          <w:color w:val="050505"/>
        </w:rPr>
        <w:t xml:space="preserve">eredményes 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pályamunka érkezett </w:t>
      </w:r>
      <w:r w:rsidR="00A50A5C">
        <w:rPr>
          <w:rFonts w:asciiTheme="minorHAnsi" w:eastAsia="Times New Roman" w:hAnsiTheme="minorHAnsi" w:cstheme="minorHAnsi"/>
          <w:color w:val="050505"/>
        </w:rPr>
        <w:t xml:space="preserve">be 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34 pályázótól, volt, aki több koncepciót </w:t>
      </w:r>
      <w:r w:rsidR="00A50A5C">
        <w:rPr>
          <w:rFonts w:asciiTheme="minorHAnsi" w:eastAsia="Times New Roman" w:hAnsiTheme="minorHAnsi" w:cstheme="minorHAnsi"/>
          <w:color w:val="050505"/>
        </w:rPr>
        <w:t xml:space="preserve">is 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nevezett. A zsűri </w:t>
      </w:r>
      <w:r w:rsidR="001612AC">
        <w:rPr>
          <w:rFonts w:asciiTheme="minorHAnsi" w:eastAsia="Times New Roman" w:hAnsiTheme="minorHAnsi" w:cstheme="minorHAnsi"/>
          <w:color w:val="050505"/>
        </w:rPr>
        <w:t xml:space="preserve">végül </w:t>
      </w:r>
      <w:r w:rsidRPr="007447DC">
        <w:rPr>
          <w:rFonts w:asciiTheme="minorHAnsi" w:eastAsia="Times New Roman" w:hAnsiTheme="minorHAnsi" w:cstheme="minorHAnsi"/>
          <w:color w:val="050505"/>
        </w:rPr>
        <w:t>egy alapgondolatot választott, nem kész logó- és arculattervet, amely így foglalhat</w:t>
      </w:r>
      <w:r w:rsidR="000D78F3">
        <w:rPr>
          <w:rFonts w:asciiTheme="minorHAnsi" w:eastAsia="Times New Roman" w:hAnsiTheme="minorHAnsi" w:cstheme="minorHAnsi"/>
          <w:color w:val="050505"/>
        </w:rPr>
        <w:t>ó</w:t>
      </w:r>
      <w:r w:rsidRPr="007447DC">
        <w:rPr>
          <w:rFonts w:asciiTheme="minorHAnsi" w:eastAsia="Times New Roman" w:hAnsiTheme="minorHAnsi" w:cstheme="minorHAnsi"/>
          <w:color w:val="050505"/>
        </w:rPr>
        <w:t xml:space="preserve"> össze: </w:t>
      </w:r>
      <w:r w:rsidRPr="001612AC">
        <w:rPr>
          <w:rFonts w:asciiTheme="minorHAnsi" w:eastAsia="Times New Roman" w:hAnsiTheme="minorHAnsi" w:cstheme="minorHAnsi"/>
          <w:b/>
          <w:bCs/>
          <w:color w:val="050505"/>
        </w:rPr>
        <w:t>Pécs a kultúra és a természet találkozása.</w:t>
      </w:r>
      <w:r w:rsidR="00A50A5C">
        <w:rPr>
          <w:rFonts w:asciiTheme="minorHAnsi" w:eastAsia="Times New Roman" w:hAnsiTheme="minorHAnsi" w:cstheme="minorHAnsi"/>
          <w:color w:val="050505"/>
        </w:rPr>
        <w:t xml:space="preserve"> </w:t>
      </w:r>
      <w:r w:rsidRPr="007447DC">
        <w:rPr>
          <w:rFonts w:asciiTheme="minorHAnsi" w:eastAsia="Times New Roman" w:hAnsiTheme="minorHAnsi" w:cstheme="minorHAnsi"/>
          <w:color w:val="050505"/>
        </w:rPr>
        <w:t>A logó koncepciója alapvetően a Pécs középkori latin nevéből származó öt templom kifejezésből született. Az öt torony motívuma képviseli a kulturális örökséget, az ezeket körülölelő szalag, vagyis a Mecsek pedig Pécs különleges földrajzát, valamint a városra jellemző összetartást, közösségi életet, a város iránti szeretetet jelképezi. Utóbbi motívum, vagyis a három domb, Pécs középkori címeréből került kiemelésre. A logóban emellett felfedezhetjük a Mecsek lankái között megbúvó háztetőket, és a város alatt pihenő római kori emlékeket is.</w:t>
      </w:r>
      <w:r w:rsidR="007521AB">
        <w:rPr>
          <w:rFonts w:eastAsia="Times New Roman" w:cstheme="minorHAnsi"/>
          <w:color w:val="050505"/>
        </w:rPr>
        <w:t xml:space="preserve"> </w:t>
      </w:r>
      <w:r w:rsidR="007521AB" w:rsidRPr="007447DC">
        <w:rPr>
          <w:rFonts w:asciiTheme="minorHAnsi" w:eastAsia="Times New Roman" w:hAnsiTheme="minorHAnsi" w:cstheme="minorHAnsi"/>
          <w:color w:val="050505"/>
        </w:rPr>
        <w:t>Sikerült egy olyan emblematikus jelet létrehozni, amely tovább nem egyszerűsíthető, sajátos és megragadja a város egyezményes jellegzetességeit.</w:t>
      </w:r>
    </w:p>
    <w:p w14:paraId="030EFABF" w14:textId="77777777" w:rsidR="007521AB" w:rsidRPr="007447DC" w:rsidRDefault="007521AB" w:rsidP="001612A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hu-HU"/>
        </w:rPr>
      </w:pPr>
    </w:p>
    <w:p w14:paraId="7CFB509D" w14:textId="114B2686" w:rsidR="007521AB" w:rsidRPr="00894934" w:rsidRDefault="007521AB" w:rsidP="00894934">
      <w:pPr>
        <w:pStyle w:val="xmsonormal"/>
        <w:jc w:val="both"/>
        <w:rPr>
          <w:rFonts w:asciiTheme="minorHAnsi" w:hAnsiTheme="minorHAnsi" w:cstheme="minorHAnsi"/>
          <w:color w:val="000000" w:themeColor="text1"/>
        </w:rPr>
      </w:pPr>
      <w:r w:rsidRPr="007447DC">
        <w:rPr>
          <w:rFonts w:asciiTheme="minorHAnsi" w:hAnsiTheme="minorHAnsi" w:cstheme="minorHAnsi"/>
        </w:rPr>
        <w:t>A logótervezés 4 hónap</w:t>
      </w:r>
      <w:r>
        <w:rPr>
          <w:rFonts w:asciiTheme="minorHAnsi" w:hAnsiTheme="minorHAnsi" w:cstheme="minorHAnsi"/>
        </w:rPr>
        <w:t>on át zajlott</w:t>
      </w:r>
      <w:r w:rsidRPr="007447DC">
        <w:rPr>
          <w:rFonts w:asciiTheme="minorHAnsi" w:hAnsiTheme="minorHAnsi" w:cstheme="minorHAnsi"/>
        </w:rPr>
        <w:t xml:space="preserve">, a kézikönyv pedig bő 3 hónap alatt készült el. </w:t>
      </w:r>
      <w:r>
        <w:rPr>
          <w:rFonts w:asciiTheme="minorHAnsi" w:hAnsiTheme="minorHAnsi" w:cstheme="minorHAnsi"/>
        </w:rPr>
        <w:t xml:space="preserve">A </w:t>
      </w:r>
      <w:r w:rsidRPr="007447DC">
        <w:rPr>
          <w:rFonts w:asciiTheme="minorHAnsi" w:hAnsiTheme="minorHAnsi" w:cstheme="minorHAnsi"/>
          <w:b/>
          <w:bCs/>
        </w:rPr>
        <w:t xml:space="preserve">PTE </w:t>
      </w:r>
      <w:r w:rsidRPr="00894934">
        <w:rPr>
          <w:rFonts w:asciiTheme="minorHAnsi" w:hAnsiTheme="minorHAnsi" w:cstheme="minorHAnsi"/>
          <w:b/>
          <w:bCs/>
          <w:color w:val="000000" w:themeColor="text1"/>
        </w:rPr>
        <w:t>Mű</w:t>
      </w:r>
      <w:r w:rsidR="00E02FB0" w:rsidRPr="00894934">
        <w:rPr>
          <w:rFonts w:asciiTheme="minorHAnsi" w:hAnsiTheme="minorHAnsi" w:cstheme="minorHAnsi"/>
          <w:b/>
          <w:bCs/>
          <w:color w:val="000000" w:themeColor="text1"/>
        </w:rPr>
        <w:t>vészeti</w:t>
      </w:r>
      <w:r w:rsidRPr="00894934">
        <w:rPr>
          <w:rFonts w:asciiTheme="minorHAnsi" w:hAnsiTheme="minorHAnsi" w:cstheme="minorHAnsi"/>
          <w:b/>
          <w:bCs/>
          <w:color w:val="000000" w:themeColor="text1"/>
        </w:rPr>
        <w:t xml:space="preserve"> Kar tervezőgrafika tanszéke </w:t>
      </w:r>
      <w:r w:rsidR="00A72106" w:rsidRPr="00894934">
        <w:rPr>
          <w:rFonts w:asciiTheme="minorHAnsi" w:hAnsiTheme="minorHAnsi" w:cstheme="minorHAnsi"/>
          <w:color w:val="000000" w:themeColor="text1"/>
        </w:rPr>
        <w:t>számos</w:t>
      </w:r>
      <w:r w:rsidRPr="00894934">
        <w:rPr>
          <w:rFonts w:asciiTheme="minorHAnsi" w:hAnsiTheme="minorHAnsi" w:cstheme="minorHAnsi"/>
          <w:color w:val="000000" w:themeColor="text1"/>
        </w:rPr>
        <w:t xml:space="preserve"> </w:t>
      </w:r>
      <w:r w:rsidR="00A72106" w:rsidRPr="00894934">
        <w:rPr>
          <w:rFonts w:asciiTheme="minorHAnsi" w:hAnsiTheme="minorHAnsi" w:cstheme="minorHAnsi"/>
          <w:color w:val="000000" w:themeColor="text1"/>
        </w:rPr>
        <w:t xml:space="preserve">eredményes </w:t>
      </w:r>
      <w:r w:rsidRPr="00894934">
        <w:rPr>
          <w:rFonts w:asciiTheme="minorHAnsi" w:hAnsiTheme="minorHAnsi" w:cstheme="minorHAnsi"/>
          <w:color w:val="000000" w:themeColor="text1"/>
        </w:rPr>
        <w:t xml:space="preserve">arculati projektet valósított már meg, de eddig ez volt a legnagyobb ilyen jellegű munkájuk. </w:t>
      </w:r>
    </w:p>
    <w:p w14:paraId="0B11A033" w14:textId="77777777" w:rsidR="00894934" w:rsidRPr="00894934" w:rsidRDefault="00894934" w:rsidP="00894934">
      <w:pPr>
        <w:pStyle w:val="xmsonormal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6E83D6C2" w14:textId="1C009B5F" w:rsidR="007521AB" w:rsidRPr="00894934" w:rsidRDefault="00894934" w:rsidP="007521AB">
      <w:pPr>
        <w:pStyle w:val="xmsonormal"/>
        <w:rPr>
          <w:rFonts w:asciiTheme="minorHAnsi" w:hAnsiTheme="minorHAnsi" w:cstheme="minorHAnsi"/>
          <w:color w:val="000000" w:themeColor="text1"/>
        </w:rPr>
      </w:pPr>
      <w:r w:rsidRPr="00894934">
        <w:rPr>
          <w:rFonts w:asciiTheme="minorHAnsi" w:eastAsia="Times New Roman" w:hAnsiTheme="minorHAnsi" w:cstheme="minorHAnsi"/>
          <w:color w:val="000000" w:themeColor="text1"/>
        </w:rPr>
        <w:t>(Csatolva</w:t>
      </w:r>
      <w:r w:rsidR="00E04121">
        <w:rPr>
          <w:rFonts w:asciiTheme="minorHAnsi" w:eastAsia="Times New Roman" w:hAnsiTheme="minorHAnsi" w:cstheme="minorHAnsi"/>
          <w:color w:val="000000" w:themeColor="text1"/>
        </w:rPr>
        <w:t>: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egy fotó a</w:t>
      </w:r>
      <w:r w:rsidR="00E04121">
        <w:rPr>
          <w:rFonts w:asciiTheme="minorHAnsi" w:eastAsia="Times New Roman" w:hAnsiTheme="minorHAnsi" w:cstheme="minorHAnsi"/>
          <w:color w:val="000000" w:themeColor="text1"/>
        </w:rPr>
        <w:t>z alkotó</w:t>
      </w:r>
      <w:r>
        <w:rPr>
          <w:rFonts w:asciiTheme="minorHAnsi" w:eastAsia="Times New Roman" w:hAnsiTheme="minorHAnsi" w:cstheme="minorHAnsi"/>
          <w:color w:val="000000" w:themeColor="text1"/>
        </w:rPr>
        <w:t>csapat tagjairól, valamint</w:t>
      </w:r>
      <w:r w:rsidR="007521AB" w:rsidRPr="00894934">
        <w:rPr>
          <w:rFonts w:asciiTheme="minorHAnsi" w:eastAsia="Times New Roman" w:hAnsiTheme="minorHAnsi" w:cstheme="minorHAnsi"/>
          <w:color w:val="000000" w:themeColor="text1"/>
        </w:rPr>
        <w:t xml:space="preserve"> néhány arculati terv a kézikönyvből.</w:t>
      </w:r>
      <w:r w:rsidRPr="00894934">
        <w:rPr>
          <w:rFonts w:asciiTheme="minorHAnsi" w:eastAsia="Times New Roman" w:hAnsiTheme="minorHAnsi" w:cstheme="minorHAnsi"/>
          <w:color w:val="000000" w:themeColor="text1"/>
        </w:rPr>
        <w:t>)</w:t>
      </w:r>
    </w:p>
    <w:p w14:paraId="69E76E6A" w14:textId="77777777" w:rsidR="007521AB" w:rsidRDefault="007521AB" w:rsidP="009B1A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sectPr w:rsidR="0075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4D98"/>
    <w:multiLevelType w:val="multilevel"/>
    <w:tmpl w:val="098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6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6B"/>
    <w:rsid w:val="00057EAA"/>
    <w:rsid w:val="000D78F3"/>
    <w:rsid w:val="001612AC"/>
    <w:rsid w:val="001F195B"/>
    <w:rsid w:val="00202838"/>
    <w:rsid w:val="00244FDE"/>
    <w:rsid w:val="003C37F6"/>
    <w:rsid w:val="00457B54"/>
    <w:rsid w:val="004B62CA"/>
    <w:rsid w:val="004E0FD9"/>
    <w:rsid w:val="00525320"/>
    <w:rsid w:val="0053016B"/>
    <w:rsid w:val="00560E75"/>
    <w:rsid w:val="00616A0F"/>
    <w:rsid w:val="006F7BA3"/>
    <w:rsid w:val="00742CEB"/>
    <w:rsid w:val="007447DC"/>
    <w:rsid w:val="007515B8"/>
    <w:rsid w:val="007521AB"/>
    <w:rsid w:val="00837FD8"/>
    <w:rsid w:val="00894934"/>
    <w:rsid w:val="00922F8E"/>
    <w:rsid w:val="009B1A1B"/>
    <w:rsid w:val="00A30F33"/>
    <w:rsid w:val="00A50A5C"/>
    <w:rsid w:val="00A72106"/>
    <w:rsid w:val="00B06938"/>
    <w:rsid w:val="00CF1C91"/>
    <w:rsid w:val="00E02FB0"/>
    <w:rsid w:val="00E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153"/>
  <w15:chartTrackingRefBased/>
  <w15:docId w15:val="{7D1B00BD-C970-473E-8186-8F87A727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3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3016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016B"/>
    <w:rPr>
      <w:b/>
      <w:bCs/>
    </w:rPr>
  </w:style>
  <w:style w:type="paragraph" w:customStyle="1" w:styleId="xmsonormal">
    <w:name w:val="x_msonormal"/>
    <w:basedOn w:val="Norml"/>
    <w:rsid w:val="00A30F33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Lóczi Szidónia</dc:creator>
  <cp:keywords/>
  <dc:description/>
  <cp:lastModifiedBy>Lóczi Szidónia</cp:lastModifiedBy>
  <cp:revision>3</cp:revision>
  <cp:lastPrinted>2023-09-22T10:10:00Z</cp:lastPrinted>
  <dcterms:created xsi:type="dcterms:W3CDTF">2023-09-29T07:29:00Z</dcterms:created>
  <dcterms:modified xsi:type="dcterms:W3CDTF">2023-09-29T07:44:00Z</dcterms:modified>
</cp:coreProperties>
</file>