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DF" w:rsidRPr="00897B72" w:rsidRDefault="005207F4" w:rsidP="00AA18DF">
      <w:pPr>
        <w:spacing w:line="276" w:lineRule="auto"/>
        <w:jc w:val="center"/>
        <w:rPr>
          <w:b/>
          <w:bCs/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t>Átadták</w:t>
      </w:r>
      <w:r w:rsidR="008944F2">
        <w:rPr>
          <w:b/>
          <w:bCs/>
          <w:sz w:val="24"/>
          <w:szCs w:val="24"/>
          <w:lang w:val="hu-HU"/>
        </w:rPr>
        <w:t xml:space="preserve"> a digitális </w:t>
      </w:r>
      <w:proofErr w:type="spellStart"/>
      <w:r w:rsidR="008944F2">
        <w:rPr>
          <w:b/>
          <w:bCs/>
          <w:sz w:val="24"/>
          <w:szCs w:val="24"/>
          <w:lang w:val="hu-HU"/>
        </w:rPr>
        <w:t>Körber</w:t>
      </w:r>
      <w:proofErr w:type="spellEnd"/>
      <w:r w:rsidR="008944F2">
        <w:rPr>
          <w:b/>
          <w:bCs/>
          <w:sz w:val="24"/>
          <w:szCs w:val="24"/>
          <w:lang w:val="hu-HU"/>
        </w:rPr>
        <w:t>-ter</w:t>
      </w:r>
      <w:r w:rsidR="00E15483">
        <w:rPr>
          <w:b/>
          <w:bCs/>
          <w:sz w:val="24"/>
          <w:szCs w:val="24"/>
          <w:lang w:val="hu-HU"/>
        </w:rPr>
        <w:t>m</w:t>
      </w:r>
      <w:r>
        <w:rPr>
          <w:b/>
          <w:bCs/>
          <w:sz w:val="24"/>
          <w:szCs w:val="24"/>
          <w:lang w:val="hu-HU"/>
        </w:rPr>
        <w:t>et</w:t>
      </w:r>
      <w:r w:rsidR="00E15483">
        <w:rPr>
          <w:b/>
          <w:bCs/>
          <w:sz w:val="24"/>
          <w:szCs w:val="24"/>
          <w:lang w:val="hu-HU"/>
        </w:rPr>
        <w:t xml:space="preserve"> a Természettudományi Karon</w:t>
      </w:r>
    </w:p>
    <w:p w:rsidR="00E15483" w:rsidRDefault="00E15483" w:rsidP="00AA18DF">
      <w:pPr>
        <w:spacing w:line="276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A korszerű, digitális oktatáshoz szükséges eszközparkkal felszerelt tanterem nyílt meg a Pécsi Tudományegyetem Természettudományi Karán. A felújítást a </w:t>
      </w:r>
      <w:proofErr w:type="spellStart"/>
      <w:r>
        <w:rPr>
          <w:b/>
          <w:bCs/>
          <w:lang w:val="hu-HU"/>
        </w:rPr>
        <w:t>Körber</w:t>
      </w:r>
      <w:proofErr w:type="spellEnd"/>
      <w:r>
        <w:rPr>
          <w:b/>
          <w:bCs/>
          <w:lang w:val="hu-HU"/>
        </w:rPr>
        <w:t xml:space="preserve"> Hungária támogatta: a kar és a gépgyár év elején hivatalos formába öntött együttműködésének ez a leglátványosabb, de messze nem az egyedüli eredménye.</w:t>
      </w:r>
    </w:p>
    <w:p w:rsidR="00AA18DF" w:rsidRDefault="00AA18DF" w:rsidP="00AA18DF">
      <w:pPr>
        <w:spacing w:after="0" w:line="276" w:lineRule="auto"/>
        <w:jc w:val="both"/>
        <w:rPr>
          <w:lang w:val="hu-HU"/>
        </w:rPr>
      </w:pPr>
    </w:p>
    <w:p w:rsidR="00AA18DF" w:rsidRDefault="00E15483" w:rsidP="00AA18DF">
      <w:pPr>
        <w:spacing w:after="0" w:line="276" w:lineRule="auto"/>
        <w:jc w:val="both"/>
        <w:rPr>
          <w:lang w:val="hu-HU"/>
        </w:rPr>
      </w:pPr>
      <w:r>
        <w:rPr>
          <w:lang w:val="hu-HU"/>
        </w:rPr>
        <w:t xml:space="preserve">Az év elején </w:t>
      </w:r>
      <w:r w:rsidR="00AA18DF">
        <w:rPr>
          <w:lang w:val="hu-HU"/>
        </w:rPr>
        <w:t>létrehozott PTE–</w:t>
      </w:r>
      <w:proofErr w:type="spellStart"/>
      <w:r w:rsidR="00AA18DF">
        <w:rPr>
          <w:lang w:val="hu-HU"/>
        </w:rPr>
        <w:t>Körber</w:t>
      </w:r>
      <w:proofErr w:type="spellEnd"/>
      <w:r w:rsidR="00AA18DF">
        <w:rPr>
          <w:lang w:val="hu-HU"/>
        </w:rPr>
        <w:t xml:space="preserve"> Campus Kompetencia Központ egyik első eredményeként </w:t>
      </w:r>
      <w:r>
        <w:rPr>
          <w:lang w:val="hu-HU"/>
        </w:rPr>
        <w:t xml:space="preserve">fűzte </w:t>
      </w:r>
      <w:r w:rsidR="00AA18DF">
        <w:rPr>
          <w:lang w:val="hu-HU"/>
        </w:rPr>
        <w:t xml:space="preserve">szorosabbra a kapcsolatait az egyetem Természettudományi Kara és a város nagy múltú gépgyára. A </w:t>
      </w:r>
      <w:proofErr w:type="gramStart"/>
      <w:r w:rsidR="00AA18DF">
        <w:rPr>
          <w:lang w:val="hu-HU"/>
        </w:rPr>
        <w:t>kooperáció</w:t>
      </w:r>
      <w:proofErr w:type="gramEnd"/>
      <w:r w:rsidR="00AA18DF">
        <w:rPr>
          <w:lang w:val="hu-HU"/>
        </w:rPr>
        <w:t xml:space="preserve"> széles spektrumot lefedve kiterjed az oktatás, a kutatás és az innováció területére egyaránt. A célja egyrészről a hallgatók számára elérhető szakmai lehetőségek bővítése és az oktatási minőségének javítása, másrészről a tudományos és gazdasági </w:t>
      </w:r>
      <w:proofErr w:type="gramStart"/>
      <w:r w:rsidR="00AA18DF">
        <w:rPr>
          <w:lang w:val="hu-HU"/>
        </w:rPr>
        <w:t>pozíciók</w:t>
      </w:r>
      <w:proofErr w:type="gramEnd"/>
      <w:r w:rsidR="00AA18DF">
        <w:rPr>
          <w:lang w:val="hu-HU"/>
        </w:rPr>
        <w:t xml:space="preserve"> erősítése.</w:t>
      </w:r>
    </w:p>
    <w:p w:rsidR="00E15483" w:rsidRDefault="00E15483" w:rsidP="00AA18DF">
      <w:pPr>
        <w:spacing w:after="0" w:line="276" w:lineRule="auto"/>
        <w:jc w:val="both"/>
        <w:rPr>
          <w:lang w:val="hu-HU"/>
        </w:rPr>
      </w:pPr>
    </w:p>
    <w:p w:rsidR="00E15483" w:rsidRDefault="00E15483" w:rsidP="00AA18DF">
      <w:pPr>
        <w:spacing w:after="0" w:line="276" w:lineRule="auto"/>
        <w:jc w:val="both"/>
        <w:rPr>
          <w:lang w:val="hu-HU"/>
        </w:rPr>
      </w:pPr>
      <w:r>
        <w:rPr>
          <w:lang w:val="hu-HU"/>
        </w:rPr>
        <w:t xml:space="preserve">Ennek az együttműködésnek a folyományaként az új szemeszter indulása előtt a TTK birtokba vehetett egy minden igényt kielégítően felújított, a legmodernebb technológiai eszközökkel ellátott tantermet. Ez már a harmadik </w:t>
      </w:r>
      <w:proofErr w:type="spellStart"/>
      <w:r>
        <w:rPr>
          <w:lang w:val="hu-HU"/>
        </w:rPr>
        <w:t>Körber</w:t>
      </w:r>
      <w:proofErr w:type="spellEnd"/>
      <w:r>
        <w:rPr>
          <w:lang w:val="hu-HU"/>
        </w:rPr>
        <w:t xml:space="preserve"> terem a PTE-n, az első kettő a Közgazdaságtudományi és a Műszaki és Informatikai karokon készült el korábban.</w:t>
      </w:r>
    </w:p>
    <w:p w:rsidR="00AA18DF" w:rsidRDefault="00AA18DF" w:rsidP="00AA18DF">
      <w:pPr>
        <w:spacing w:after="0" w:line="276" w:lineRule="auto"/>
        <w:jc w:val="both"/>
        <w:rPr>
          <w:lang w:val="hu-HU"/>
        </w:rPr>
      </w:pPr>
    </w:p>
    <w:p w:rsidR="00AA18DF" w:rsidRPr="00F04239" w:rsidRDefault="00E15483" w:rsidP="00AA18DF">
      <w:pPr>
        <w:spacing w:after="0" w:line="276" w:lineRule="auto"/>
        <w:jc w:val="both"/>
        <w:rPr>
          <w:lang w:val="hu-HU"/>
        </w:rPr>
      </w:pPr>
      <w:r>
        <w:rPr>
          <w:lang w:val="hu-HU"/>
        </w:rPr>
        <w:t xml:space="preserve">Az infrastruktúra fejlesztése mellett </w:t>
      </w:r>
      <w:r w:rsidR="00AA18DF">
        <w:rPr>
          <w:lang w:val="hu-HU"/>
        </w:rPr>
        <w:t xml:space="preserve">a </w:t>
      </w:r>
      <w:proofErr w:type="spellStart"/>
      <w:r w:rsidR="00AA18DF">
        <w:rPr>
          <w:lang w:val="hu-HU"/>
        </w:rPr>
        <w:t>Körber</w:t>
      </w:r>
      <w:proofErr w:type="spellEnd"/>
      <w:r w:rsidR="00AA18DF">
        <w:rPr>
          <w:lang w:val="hu-HU"/>
        </w:rPr>
        <w:t xml:space="preserve"> szakemberei szerepet vállalnak az </w:t>
      </w:r>
      <w:r w:rsidR="00AA18DF" w:rsidRPr="00E15483">
        <w:rPr>
          <w:bCs/>
          <w:lang w:val="hu-HU"/>
        </w:rPr>
        <w:t>oktatás</w:t>
      </w:r>
      <w:r w:rsidRPr="00E15483">
        <w:rPr>
          <w:bCs/>
          <w:lang w:val="hu-HU"/>
        </w:rPr>
        <w:t>ban</w:t>
      </w:r>
      <w:r>
        <w:rPr>
          <w:b/>
          <w:lang w:val="hu-HU"/>
        </w:rPr>
        <w:t xml:space="preserve"> </w:t>
      </w:r>
      <w:r>
        <w:rPr>
          <w:bCs/>
          <w:lang w:val="hu-HU"/>
        </w:rPr>
        <w:t>is</w:t>
      </w:r>
      <w:r w:rsidR="00AA18DF">
        <w:rPr>
          <w:lang w:val="hu-HU"/>
        </w:rPr>
        <w:t xml:space="preserve">. A gyár informatikai szakembereinek részvételével több olyan </w:t>
      </w:r>
      <w:proofErr w:type="gramStart"/>
      <w:r w:rsidR="00AA18DF">
        <w:rPr>
          <w:lang w:val="hu-HU"/>
        </w:rPr>
        <w:t>kurzus</w:t>
      </w:r>
      <w:proofErr w:type="gramEnd"/>
      <w:r w:rsidR="00AA18DF">
        <w:rPr>
          <w:lang w:val="hu-HU"/>
        </w:rPr>
        <w:t xml:space="preserve"> indul</w:t>
      </w:r>
      <w:r>
        <w:rPr>
          <w:lang w:val="hu-HU"/>
        </w:rPr>
        <w:t xml:space="preserve"> szeptembertől</w:t>
      </w:r>
      <w:r w:rsidR="00AA18DF">
        <w:rPr>
          <w:lang w:val="hu-HU"/>
        </w:rPr>
        <w:t xml:space="preserve">, amelyeken nagyvállalati IT megoldásokról és az SAP vállalatirányítási rendszerről tanulhatnak a hallgatók. Lesznek tematikus szakmai előadásokkal egybekötött üzemlátogatások és </w:t>
      </w:r>
      <w:r w:rsidR="00992E3F">
        <w:rPr>
          <w:lang w:val="hu-HU"/>
        </w:rPr>
        <w:t xml:space="preserve">a cég munkatársai </w:t>
      </w:r>
      <w:r w:rsidR="00AA18DF">
        <w:rPr>
          <w:lang w:val="hu-HU"/>
        </w:rPr>
        <w:t>diplomamunkák</w:t>
      </w:r>
      <w:r w:rsidR="00992E3F">
        <w:rPr>
          <w:lang w:val="hu-HU"/>
        </w:rPr>
        <w:t xml:space="preserve"> bírálatában és </w:t>
      </w:r>
      <w:r w:rsidR="00AA18DF">
        <w:rPr>
          <w:lang w:val="hu-HU"/>
        </w:rPr>
        <w:t>tudományos diákköri dolgozatok témavezetésé</w:t>
      </w:r>
      <w:r w:rsidR="00992E3F">
        <w:rPr>
          <w:lang w:val="hu-HU"/>
        </w:rPr>
        <w:t xml:space="preserve">ben </w:t>
      </w:r>
      <w:r w:rsidR="00AA18DF">
        <w:rPr>
          <w:lang w:val="hu-HU"/>
        </w:rPr>
        <w:t xml:space="preserve">is </w:t>
      </w:r>
      <w:r w:rsidR="00992E3F">
        <w:rPr>
          <w:lang w:val="hu-HU"/>
        </w:rPr>
        <w:t xml:space="preserve">részt vesznek </w:t>
      </w:r>
      <w:r w:rsidR="00AA18DF">
        <w:rPr>
          <w:lang w:val="hu-HU"/>
        </w:rPr>
        <w:t xml:space="preserve">az együttműködés keretében. </w:t>
      </w:r>
      <w:proofErr w:type="spellStart"/>
      <w:r w:rsidR="00AA18DF">
        <w:rPr>
          <w:lang w:val="hu-HU"/>
        </w:rPr>
        <w:t>Mindezek</w:t>
      </w:r>
      <w:proofErr w:type="spellEnd"/>
      <w:r w:rsidR="00AA18DF">
        <w:rPr>
          <w:lang w:val="hu-HU"/>
        </w:rPr>
        <w:t xml:space="preserve"> mellett a </w:t>
      </w:r>
      <w:proofErr w:type="spellStart"/>
      <w:r w:rsidR="00AA18DF">
        <w:rPr>
          <w:lang w:val="hu-HU"/>
        </w:rPr>
        <w:t>Körber</w:t>
      </w:r>
      <w:proofErr w:type="spellEnd"/>
      <w:r w:rsidR="00AA18DF">
        <w:rPr>
          <w:lang w:val="hu-HU"/>
        </w:rPr>
        <w:t xml:space="preserve"> </w:t>
      </w:r>
      <w:r w:rsidR="00AA18DF" w:rsidRPr="00B14ED5">
        <w:rPr>
          <w:bCs/>
          <w:lang w:val="hu-HU"/>
        </w:rPr>
        <w:t>informatikai szakmai gyakorlati programot is</w:t>
      </w:r>
      <w:r w:rsidR="00AA18DF">
        <w:rPr>
          <w:lang w:val="hu-HU"/>
        </w:rPr>
        <w:t xml:space="preserve"> indít, amelynek révén </w:t>
      </w:r>
      <w:r w:rsidR="00AA18DF" w:rsidRPr="00F04239">
        <w:rPr>
          <w:lang w:val="hu-HU"/>
        </w:rPr>
        <w:t>hatékonyabban val</w:t>
      </w:r>
      <w:r w:rsidR="00AA18DF">
        <w:rPr>
          <w:lang w:val="hu-HU"/>
        </w:rPr>
        <w:t xml:space="preserve">ósulhat meg a </w:t>
      </w:r>
      <w:r w:rsidR="00AA18DF" w:rsidRPr="00F04239">
        <w:rPr>
          <w:lang w:val="hu-HU"/>
        </w:rPr>
        <w:t>gyakorlati tudás integrálása az informatika területéhez tartozó szakok (</w:t>
      </w:r>
      <w:r w:rsidR="00AA18DF">
        <w:rPr>
          <w:lang w:val="hu-HU"/>
        </w:rPr>
        <w:t>g</w:t>
      </w:r>
      <w:r w:rsidR="00AA18DF" w:rsidRPr="00F04239">
        <w:rPr>
          <w:lang w:val="hu-HU"/>
        </w:rPr>
        <w:t xml:space="preserve">azdaságinformatikus </w:t>
      </w:r>
      <w:proofErr w:type="spellStart"/>
      <w:r w:rsidR="00AA18DF" w:rsidRPr="00F04239">
        <w:rPr>
          <w:lang w:val="hu-HU"/>
        </w:rPr>
        <w:t>BSc</w:t>
      </w:r>
      <w:proofErr w:type="spellEnd"/>
      <w:r w:rsidR="00AA18DF" w:rsidRPr="00F04239">
        <w:rPr>
          <w:lang w:val="hu-HU"/>
        </w:rPr>
        <w:t xml:space="preserve"> és </w:t>
      </w:r>
      <w:proofErr w:type="spellStart"/>
      <w:r w:rsidR="00AA18DF" w:rsidRPr="00F04239">
        <w:rPr>
          <w:lang w:val="hu-HU"/>
        </w:rPr>
        <w:t>MSc</w:t>
      </w:r>
      <w:proofErr w:type="spellEnd"/>
      <w:r w:rsidR="00AA18DF" w:rsidRPr="00F04239">
        <w:rPr>
          <w:lang w:val="hu-HU"/>
        </w:rPr>
        <w:t xml:space="preserve">, </w:t>
      </w:r>
      <w:r w:rsidR="00AA18DF">
        <w:rPr>
          <w:lang w:val="hu-HU"/>
        </w:rPr>
        <w:t>p</w:t>
      </w:r>
      <w:r w:rsidR="00AA18DF" w:rsidRPr="00F04239">
        <w:rPr>
          <w:lang w:val="hu-HU"/>
        </w:rPr>
        <w:t xml:space="preserve">rogramtervező informatikus </w:t>
      </w:r>
      <w:proofErr w:type="spellStart"/>
      <w:r w:rsidR="00AA18DF" w:rsidRPr="00F04239">
        <w:rPr>
          <w:lang w:val="hu-HU"/>
        </w:rPr>
        <w:t>BSc</w:t>
      </w:r>
      <w:proofErr w:type="spellEnd"/>
      <w:r w:rsidR="00AA18DF" w:rsidRPr="00F04239">
        <w:rPr>
          <w:lang w:val="hu-HU"/>
        </w:rPr>
        <w:t>) oktatásáb</w:t>
      </w:r>
      <w:r w:rsidR="00AA18DF">
        <w:rPr>
          <w:lang w:val="hu-HU"/>
        </w:rPr>
        <w:t>a.</w:t>
      </w:r>
    </w:p>
    <w:p w:rsidR="00AA18DF" w:rsidRDefault="00AA18DF" w:rsidP="00AA18DF">
      <w:pPr>
        <w:spacing w:after="0" w:line="276" w:lineRule="auto"/>
        <w:jc w:val="both"/>
        <w:rPr>
          <w:lang w:val="hu-HU"/>
        </w:rPr>
      </w:pPr>
      <w:r>
        <w:rPr>
          <w:lang w:val="hu-HU"/>
        </w:rPr>
        <w:t xml:space="preserve">„Ezek a lehetőségek részben már elérhetőek a TTK hallgatói számára, részben pedig </w:t>
      </w:r>
      <w:r w:rsidR="00992E3F">
        <w:rPr>
          <w:lang w:val="hu-HU"/>
        </w:rPr>
        <w:t xml:space="preserve">az </w:t>
      </w:r>
      <w:proofErr w:type="gramStart"/>
      <w:r w:rsidR="00992E3F">
        <w:rPr>
          <w:lang w:val="hu-HU"/>
        </w:rPr>
        <w:t>aktuális</w:t>
      </w:r>
      <w:proofErr w:type="gramEnd"/>
      <w:r w:rsidR="00992E3F">
        <w:rPr>
          <w:lang w:val="hu-HU"/>
        </w:rPr>
        <w:t xml:space="preserve"> szemeszterben indulnak első alkalommal</w:t>
      </w:r>
      <w:r>
        <w:rPr>
          <w:lang w:val="hu-HU"/>
        </w:rPr>
        <w:t xml:space="preserve">. A hétköznapi munkánkon, valós tapasztalatainkon alapuló </w:t>
      </w:r>
      <w:proofErr w:type="gramStart"/>
      <w:r>
        <w:rPr>
          <w:lang w:val="hu-HU"/>
        </w:rPr>
        <w:t>kurzusaink</w:t>
      </w:r>
      <w:proofErr w:type="gramEnd"/>
      <w:r>
        <w:rPr>
          <w:lang w:val="hu-HU"/>
        </w:rPr>
        <w:t xml:space="preserve"> népszerűek a diákok körében, akárcsak a gyakornoki programok. A közgazdasági és a műszaki-informatikai karokkal hasonló együttműködés valósul meg és nagyon jó tapasztalataink vannak” – beszélt a várakozásairól </w:t>
      </w:r>
      <w:r w:rsidR="00B14ED5">
        <w:rPr>
          <w:lang w:val="hu-HU"/>
        </w:rPr>
        <w:t xml:space="preserve">Katona Gábor, a </w:t>
      </w:r>
      <w:proofErr w:type="spellStart"/>
      <w:r w:rsidR="00B14ED5">
        <w:rPr>
          <w:lang w:val="hu-HU"/>
        </w:rPr>
        <w:t>Körber</w:t>
      </w:r>
      <w:proofErr w:type="spellEnd"/>
      <w:r w:rsidR="00B14ED5">
        <w:rPr>
          <w:lang w:val="hu-HU"/>
        </w:rPr>
        <w:t xml:space="preserve"> Hungária ügyvezetője</w:t>
      </w:r>
      <w:r>
        <w:rPr>
          <w:lang w:val="hu-HU"/>
        </w:rPr>
        <w:t>.</w:t>
      </w:r>
    </w:p>
    <w:p w:rsidR="00992E3F" w:rsidRDefault="00992E3F" w:rsidP="00AA18DF">
      <w:pPr>
        <w:spacing w:after="0" w:line="276" w:lineRule="auto"/>
        <w:jc w:val="both"/>
        <w:rPr>
          <w:lang w:val="hu-HU"/>
        </w:rPr>
      </w:pPr>
    </w:p>
    <w:p w:rsidR="00AA18DF" w:rsidRDefault="00AA18DF" w:rsidP="00AA18DF">
      <w:pPr>
        <w:spacing w:after="0" w:line="276" w:lineRule="auto"/>
        <w:jc w:val="both"/>
        <w:rPr>
          <w:lang w:val="hu-HU"/>
        </w:rPr>
      </w:pPr>
      <w:r>
        <w:rPr>
          <w:lang w:val="hu-HU"/>
        </w:rPr>
        <w:t xml:space="preserve">Az együttműködés harmadik kulcsterülete az </w:t>
      </w:r>
      <w:r w:rsidRPr="00B14ED5">
        <w:rPr>
          <w:bCs/>
          <w:lang w:val="hu-HU"/>
        </w:rPr>
        <w:t>innováció</w:t>
      </w:r>
      <w:r>
        <w:rPr>
          <w:lang w:val="hu-HU"/>
        </w:rPr>
        <w:t xml:space="preserve">. „Szeretnénk kiszélesíteni a kar kutatási-fejlesztési tevékenységét a </w:t>
      </w:r>
      <w:proofErr w:type="spellStart"/>
      <w:r>
        <w:rPr>
          <w:lang w:val="hu-HU"/>
        </w:rPr>
        <w:t>Körberrel</w:t>
      </w:r>
      <w:proofErr w:type="spellEnd"/>
      <w:r>
        <w:rPr>
          <w:lang w:val="hu-HU"/>
        </w:rPr>
        <w:t xml:space="preserve"> közösen indított, új projektekkel. Ennek révén integrálni tudjuk a szakmai és piaci ismeretanyagukat a tudományos közegbe, és olyan eredményeket elérni, amelyekből mind mi, mind a gyár profitálhat. Ezek adott esetben </w:t>
      </w:r>
      <w:proofErr w:type="gramStart"/>
      <w:r>
        <w:rPr>
          <w:lang w:val="hu-HU"/>
        </w:rPr>
        <w:t>konkrét</w:t>
      </w:r>
      <w:proofErr w:type="gramEnd"/>
      <w:r>
        <w:rPr>
          <w:lang w:val="hu-HU"/>
        </w:rPr>
        <w:t xml:space="preserve"> versenyelőnyt hozhatnak a felek számára” – vázolta a terveket Dr. </w:t>
      </w:r>
      <w:proofErr w:type="spellStart"/>
      <w:r>
        <w:rPr>
          <w:lang w:val="hu-HU"/>
        </w:rPr>
        <w:t>Trócsányi</w:t>
      </w:r>
      <w:proofErr w:type="spellEnd"/>
      <w:r>
        <w:rPr>
          <w:lang w:val="hu-HU"/>
        </w:rPr>
        <w:t xml:space="preserve"> András</w:t>
      </w:r>
      <w:r w:rsidRPr="00B01C18">
        <w:rPr>
          <w:lang w:val="hu-HU"/>
        </w:rPr>
        <w:t xml:space="preserve">, a Természettudományi Kar </w:t>
      </w:r>
      <w:r>
        <w:rPr>
          <w:lang w:val="hu-HU"/>
        </w:rPr>
        <w:t>dékánja.</w:t>
      </w:r>
    </w:p>
    <w:p w:rsidR="009A1ED5" w:rsidRDefault="009A1ED5" w:rsidP="00567987">
      <w:pPr>
        <w:rPr>
          <w:lang w:val="hu-HU"/>
        </w:rPr>
      </w:pPr>
    </w:p>
    <w:sectPr w:rsidR="009A1ED5" w:rsidSect="00F02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2550" w:bottom="454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291" w:rsidRDefault="00172291">
      <w:pPr>
        <w:spacing w:after="0" w:line="240" w:lineRule="auto"/>
      </w:pPr>
      <w:r>
        <w:separator/>
      </w:r>
    </w:p>
  </w:endnote>
  <w:endnote w:type="continuationSeparator" w:id="0">
    <w:p w:rsidR="00172291" w:rsidRDefault="0017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EA6" w:rsidRDefault="00111EA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EA6" w:rsidRDefault="00111EA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BC4" w:rsidRPr="000835E9" w:rsidRDefault="005B5BC4" w:rsidP="00FB738B">
    <w:pPr>
      <w:pStyle w:val="llb"/>
      <w:tabs>
        <w:tab w:val="left" w:pos="2837"/>
        <w:tab w:val="left" w:pos="6695"/>
      </w:tabs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242C5B9" wp14:editId="26A80361">
              <wp:simplePos x="0" y="0"/>
              <wp:positionH relativeFrom="column">
                <wp:posOffset>-1270</wp:posOffset>
              </wp:positionH>
              <wp:positionV relativeFrom="page">
                <wp:posOffset>9123680</wp:posOffset>
              </wp:positionV>
              <wp:extent cx="6249600" cy="1288800"/>
              <wp:effectExtent l="0" t="0" r="0" b="6985"/>
              <wp:wrapTopAndBottom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9600" cy="12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B5BC4" w:rsidRPr="007E6AD1" w:rsidRDefault="005B5BC4" w:rsidP="005B5BC4">
                          <w:pPr>
                            <w:pStyle w:val="llb"/>
                            <w:rPr>
                              <w:rStyle w:val="Kiemels2"/>
                              <w:lang w:val="en-US"/>
                            </w:rPr>
                          </w:pPr>
                          <w:proofErr w:type="spellStart"/>
                          <w:r w:rsidRPr="00206EA4">
                            <w:rPr>
                              <w:rStyle w:val="Kiemels2"/>
                              <w:lang w:val="en-US"/>
                            </w:rPr>
                            <w:t>Körber</w:t>
                          </w:r>
                          <w:proofErr w:type="spellEnd"/>
                          <w:r w:rsidRPr="00206EA4">
                            <w:rPr>
                              <w:rStyle w:val="Kiemels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206EA4">
                            <w:rPr>
                              <w:rStyle w:val="Kiemels2"/>
                              <w:lang w:val="en-US"/>
                            </w:rPr>
                            <w:t>Hungária</w:t>
                          </w:r>
                          <w:proofErr w:type="spellEnd"/>
                          <w:r w:rsidRPr="00206EA4">
                            <w:rPr>
                              <w:rStyle w:val="Kiemels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Kiemels2"/>
                            </w:rPr>
                            <w:t>Gépgyártó</w:t>
                          </w:r>
                          <w:proofErr w:type="spellEnd"/>
                          <w:r>
                            <w:rPr>
                              <w:rStyle w:val="Kiemels2"/>
                            </w:rPr>
                            <w:t xml:space="preserve"> </w:t>
                          </w:r>
                          <w:r w:rsidRPr="00206EA4">
                            <w:rPr>
                              <w:rStyle w:val="Kiemels2"/>
                              <w:lang w:val="en-US"/>
                            </w:rPr>
                            <w:t>Kft</w:t>
                          </w:r>
                        </w:p>
                        <w:p w:rsidR="005B5BC4" w:rsidRPr="001E120D" w:rsidRDefault="005B5BC4" w:rsidP="005B5BC4">
                          <w:pPr>
                            <w:pStyle w:val="llb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M</w:t>
                          </w:r>
                          <w:r w:rsidRPr="00067795">
                            <w:rPr>
                              <w:lang w:val="en-US"/>
                            </w:rPr>
                            <w:t>óra</w:t>
                          </w:r>
                          <w:proofErr w:type="spellEnd"/>
                          <w:r w:rsidRPr="00067795">
                            <w:rPr>
                              <w:lang w:val="en-US"/>
                            </w:rPr>
                            <w:t xml:space="preserve"> Ferenc 72.</w:t>
                          </w:r>
                          <w:r w:rsidRPr="001E120D">
                            <w:rPr>
                              <w:lang w:val="en-US"/>
                            </w:rPr>
                            <w:t xml:space="preserve"> ∙ </w:t>
                          </w:r>
                          <w:r w:rsidRPr="00067795">
                            <w:rPr>
                              <w:lang w:val="en-US"/>
                            </w:rPr>
                            <w:t>7632</w:t>
                          </w:r>
                          <w:r>
                            <w:rPr>
                              <w:lang w:val="en-US"/>
                            </w:rPr>
                            <w:t xml:space="preserve"> Pécs</w:t>
                          </w:r>
                          <w:r w:rsidRPr="001E120D">
                            <w:rPr>
                              <w:lang w:val="en-US"/>
                            </w:rPr>
                            <w:t xml:space="preserve"> · </w:t>
                          </w:r>
                          <w:r w:rsidRPr="00067795">
                            <w:rPr>
                              <w:lang w:val="en-US"/>
                            </w:rPr>
                            <w:t>Hungary</w:t>
                          </w:r>
                        </w:p>
                        <w:p w:rsidR="005B5BC4" w:rsidRPr="00D714F1" w:rsidRDefault="005B5BC4" w:rsidP="005B5BC4">
                          <w:pPr>
                            <w:pStyle w:val="llb"/>
                            <w:rPr>
                              <w:lang w:val="en-US"/>
                            </w:rPr>
                          </w:pPr>
                          <w:r w:rsidRPr="00D714F1">
                            <w:rPr>
                              <w:lang w:val="en-US"/>
                            </w:rPr>
                            <w:t xml:space="preserve">T +36 72 505 200 ∙ F +36 72 505 202 ∙ hungaria@koerber.hu ∙ </w:t>
                          </w:r>
                          <w:r w:rsidR="00947830" w:rsidRPr="00D714F1">
                            <w:rPr>
                              <w:lang w:val="en-US"/>
                            </w:rPr>
                            <w:t>koerber</w:t>
                          </w:r>
                          <w:r w:rsidRPr="00D714F1">
                            <w:rPr>
                              <w:lang w:val="en-US"/>
                            </w:rPr>
                            <w:t>.hu</w:t>
                          </w:r>
                        </w:p>
                        <w:p w:rsidR="00FE27D5" w:rsidRDefault="00590699" w:rsidP="005B5BC4">
                          <w:pPr>
                            <w:pStyle w:val="llb"/>
                            <w:rPr>
                              <w:lang w:val="en-US"/>
                            </w:rPr>
                          </w:pPr>
                          <w:proofErr w:type="spellStart"/>
                          <w:r w:rsidRPr="00FB738B">
                            <w:rPr>
                              <w:lang w:val="en-US"/>
                            </w:rPr>
                            <w:t>Ügyvezetők</w:t>
                          </w:r>
                          <w:proofErr w:type="spellEnd"/>
                          <w:r w:rsidR="005B5BC4" w:rsidRPr="00FB738B">
                            <w:rPr>
                              <w:lang w:val="en-US"/>
                            </w:rPr>
                            <w:t xml:space="preserve"> / Management Board:</w:t>
                          </w:r>
                          <w:r w:rsidR="00111EA6">
                            <w:rPr>
                              <w:lang w:val="en-US"/>
                            </w:rPr>
                            <w:t xml:space="preserve"> Inotai, István; Katona, Gábor</w:t>
                          </w:r>
                        </w:p>
                        <w:p w:rsidR="005B5BC4" w:rsidRPr="00111EA6" w:rsidRDefault="00590699" w:rsidP="005B5BC4">
                          <w:pPr>
                            <w:pStyle w:val="llb"/>
                          </w:pPr>
                          <w:proofErr w:type="spellStart"/>
                          <w:r w:rsidRPr="00FB738B">
                            <w:rPr>
                              <w:lang w:val="en-US"/>
                            </w:rPr>
                            <w:t>Cégbíróság</w:t>
                          </w:r>
                          <w:proofErr w:type="spellEnd"/>
                          <w:r w:rsidR="005B5BC4" w:rsidRPr="00FB738B">
                            <w:rPr>
                              <w:lang w:val="en-US"/>
                            </w:rPr>
                            <w:t xml:space="preserve"> / Court of registration: Pécsi </w:t>
                          </w:r>
                          <w:proofErr w:type="spellStart"/>
                          <w:r w:rsidR="005B5BC4" w:rsidRPr="00FB738B">
                            <w:rPr>
                              <w:lang w:val="en-US"/>
                            </w:rPr>
                            <w:t>Törvényszék</w:t>
                          </w:r>
                          <w:proofErr w:type="spellEnd"/>
                          <w:r w:rsidR="005B5BC4" w:rsidRPr="00FB738B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5B5BC4" w:rsidRPr="00FB738B">
                            <w:rPr>
                              <w:lang w:val="en-US"/>
                            </w:rPr>
                            <w:t>Cégbírósága</w:t>
                          </w:r>
                          <w:proofErr w:type="spellEnd"/>
                          <w:r w:rsidR="005B5BC4" w:rsidRPr="00FB738B">
                            <w:rPr>
                              <w:lang w:val="en-US"/>
                            </w:rPr>
                            <w:t xml:space="preserve">, Pécs, Cg. 02-09-062763 · </w:t>
                          </w:r>
                          <w:proofErr w:type="spellStart"/>
                          <w:r w:rsidR="005B5BC4" w:rsidRPr="00FB738B">
                            <w:rPr>
                              <w:lang w:val="en-US"/>
                            </w:rPr>
                            <w:t>Adószám</w:t>
                          </w:r>
                          <w:proofErr w:type="spellEnd"/>
                          <w:r w:rsidRPr="00FB738B">
                            <w:rPr>
                              <w:lang w:val="en-US"/>
                            </w:rPr>
                            <w:t xml:space="preserve"> / Tax Number</w:t>
                          </w:r>
                          <w:r w:rsidR="005B5BC4" w:rsidRPr="00FB738B">
                            <w:rPr>
                              <w:lang w:val="en-US"/>
                            </w:rPr>
                            <w:t>: 11014351-2-02 ·</w:t>
                          </w:r>
                          <w:r w:rsidR="00FB738B">
                            <w:rPr>
                              <w:lang w:val="en-US"/>
                            </w:rPr>
                            <w:t>EU-</w:t>
                          </w:r>
                          <w:proofErr w:type="spellStart"/>
                          <w:r w:rsidR="00FB738B">
                            <w:rPr>
                              <w:lang w:val="en-US"/>
                            </w:rPr>
                            <w:t>adószám</w:t>
                          </w:r>
                          <w:proofErr w:type="spellEnd"/>
                          <w:r w:rsidR="005B5BC4" w:rsidRPr="00FB738B">
                            <w:rPr>
                              <w:lang w:val="en-US"/>
                            </w:rPr>
                            <w:t xml:space="preserve"> / VATIN. </w:t>
                          </w:r>
                          <w:r w:rsidR="005B5BC4" w:rsidRPr="00111EA6">
                            <w:t xml:space="preserve">HU11014351 </w:t>
                          </w:r>
                        </w:p>
                        <w:p w:rsidR="00FE27D5" w:rsidRDefault="00FE27D5" w:rsidP="00FE27D5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FE27D5">
                            <w:rPr>
                              <w:sz w:val="14"/>
                            </w:rPr>
                            <w:t xml:space="preserve">Deutsche Bank AG – EUR </w:t>
                          </w:r>
                          <w:proofErr w:type="spellStart"/>
                          <w:r w:rsidRPr="00FE27D5">
                            <w:rPr>
                              <w:sz w:val="14"/>
                            </w:rPr>
                            <w:t>Számla</w:t>
                          </w:r>
                          <w:proofErr w:type="spellEnd"/>
                          <w:r w:rsidRPr="00FE27D5">
                            <w:rPr>
                              <w:sz w:val="14"/>
                            </w:rPr>
                            <w:t xml:space="preserve"> / Account: IBAN: DE60 2007 0000 0581 9222 00, SWIFT: DEUTDEHHXXX</w:t>
                          </w:r>
                        </w:p>
                        <w:p w:rsidR="00FE27D5" w:rsidRPr="00FE27D5" w:rsidRDefault="00FE27D5" w:rsidP="00FE27D5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FE27D5">
                            <w:rPr>
                              <w:sz w:val="14"/>
                            </w:rPr>
                            <w:t xml:space="preserve">Deutsche Bank AG </w:t>
                          </w:r>
                          <w:proofErr w:type="spellStart"/>
                          <w:r w:rsidRPr="00FE27D5">
                            <w:rPr>
                              <w:sz w:val="14"/>
                            </w:rPr>
                            <w:t>Magyarországi</w:t>
                          </w:r>
                          <w:proofErr w:type="spellEnd"/>
                          <w:r w:rsidRPr="00FE27D5">
                            <w:rPr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FE27D5">
                            <w:rPr>
                              <w:sz w:val="14"/>
                            </w:rPr>
                            <w:t>Fióktelepe</w:t>
                          </w:r>
                          <w:proofErr w:type="spellEnd"/>
                          <w:r w:rsidRPr="00FE27D5">
                            <w:rPr>
                              <w:sz w:val="14"/>
                            </w:rPr>
                            <w:t xml:space="preserve"> – HUF </w:t>
                          </w:r>
                          <w:proofErr w:type="spellStart"/>
                          <w:r w:rsidRPr="00FE27D5">
                            <w:rPr>
                              <w:sz w:val="14"/>
                            </w:rPr>
                            <w:t>Számla</w:t>
                          </w:r>
                          <w:proofErr w:type="spellEnd"/>
                          <w:r w:rsidRPr="00FE27D5">
                            <w:rPr>
                              <w:sz w:val="14"/>
                            </w:rPr>
                            <w:t xml:space="preserve"> /Account: 16300000-04014031-90006419, IBAN: HU02 1630 0000 0401 4031 9000 6419, SWIFT: DEUTHU2BXXX</w:t>
                          </w:r>
                        </w:p>
                        <w:p w:rsidR="00FE27D5" w:rsidRPr="00FE27D5" w:rsidRDefault="00FE27D5" w:rsidP="00FE27D5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FE27D5">
                            <w:rPr>
                              <w:sz w:val="14"/>
                            </w:rPr>
                            <w:t xml:space="preserve">Commerzbank AG – EUR </w:t>
                          </w:r>
                          <w:proofErr w:type="spellStart"/>
                          <w:r w:rsidRPr="00FE27D5">
                            <w:rPr>
                              <w:sz w:val="14"/>
                            </w:rPr>
                            <w:t>Számla</w:t>
                          </w:r>
                          <w:proofErr w:type="spellEnd"/>
                          <w:r w:rsidRPr="00FE27D5">
                            <w:rPr>
                              <w:sz w:val="14"/>
                            </w:rPr>
                            <w:t xml:space="preserve"> / Account: IBAN: DE83200400000671328300, SWIFT: COBADEHHXX</w:t>
                          </w:r>
                        </w:p>
                        <w:p w:rsidR="005B5BC4" w:rsidRPr="00330332" w:rsidRDefault="005B5BC4" w:rsidP="00FE27D5">
                          <w:pPr>
                            <w:pStyle w:val="llb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2C5B9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margin-left:-.1pt;margin-top:718.4pt;width:492.1pt;height:10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" filled="f" stroked="f" strokeweight=".5pt">
              <v:textbox inset="0,0,0,0">
                <w:txbxContent>
                  <w:p w:rsidR="005B5BC4" w:rsidRPr="007E6AD1" w:rsidRDefault="005B5BC4" w:rsidP="005B5BC4">
                    <w:pPr>
                      <w:pStyle w:val="llb"/>
                      <w:rPr>
                        <w:rStyle w:val="Kiemels2"/>
                        <w:lang w:val="en-US"/>
                      </w:rPr>
                    </w:pPr>
                    <w:proofErr w:type="spellStart"/>
                    <w:r w:rsidRPr="00206EA4">
                      <w:rPr>
                        <w:rStyle w:val="Kiemels2"/>
                        <w:lang w:val="en-US"/>
                      </w:rPr>
                      <w:t>Körber</w:t>
                    </w:r>
                    <w:proofErr w:type="spellEnd"/>
                    <w:r w:rsidRPr="00206EA4">
                      <w:rPr>
                        <w:rStyle w:val="Kiemels2"/>
                        <w:lang w:val="en-US"/>
                      </w:rPr>
                      <w:t xml:space="preserve"> </w:t>
                    </w:r>
                    <w:proofErr w:type="spellStart"/>
                    <w:r w:rsidRPr="00206EA4">
                      <w:rPr>
                        <w:rStyle w:val="Kiemels2"/>
                        <w:lang w:val="en-US"/>
                      </w:rPr>
                      <w:t>Hungária</w:t>
                    </w:r>
                    <w:proofErr w:type="spellEnd"/>
                    <w:r w:rsidRPr="00206EA4">
                      <w:rPr>
                        <w:rStyle w:val="Kiemels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Style w:val="Kiemels2"/>
                      </w:rPr>
                      <w:t>Gépgyártó</w:t>
                    </w:r>
                    <w:proofErr w:type="spellEnd"/>
                    <w:r>
                      <w:rPr>
                        <w:rStyle w:val="Kiemels2"/>
                      </w:rPr>
                      <w:t xml:space="preserve"> </w:t>
                    </w:r>
                    <w:r w:rsidRPr="00206EA4">
                      <w:rPr>
                        <w:rStyle w:val="Kiemels2"/>
                        <w:lang w:val="en-US"/>
                      </w:rPr>
                      <w:t>Kft</w:t>
                    </w:r>
                  </w:p>
                  <w:p w:rsidR="005B5BC4" w:rsidRPr="001E120D" w:rsidRDefault="005B5BC4" w:rsidP="005B5BC4">
                    <w:pPr>
                      <w:pStyle w:val="llb"/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M</w:t>
                    </w:r>
                    <w:r w:rsidRPr="00067795">
                      <w:rPr>
                        <w:lang w:val="en-US"/>
                      </w:rPr>
                      <w:t>óra</w:t>
                    </w:r>
                    <w:proofErr w:type="spellEnd"/>
                    <w:r w:rsidRPr="00067795">
                      <w:rPr>
                        <w:lang w:val="en-US"/>
                      </w:rPr>
                      <w:t xml:space="preserve"> Ferenc 72.</w:t>
                    </w:r>
                    <w:r w:rsidRPr="001E120D">
                      <w:rPr>
                        <w:lang w:val="en-US"/>
                      </w:rPr>
                      <w:t xml:space="preserve"> ∙ </w:t>
                    </w:r>
                    <w:r w:rsidRPr="00067795">
                      <w:rPr>
                        <w:lang w:val="en-US"/>
                      </w:rPr>
                      <w:t>7632</w:t>
                    </w:r>
                    <w:r>
                      <w:rPr>
                        <w:lang w:val="en-US"/>
                      </w:rPr>
                      <w:t xml:space="preserve"> Pécs</w:t>
                    </w:r>
                    <w:r w:rsidRPr="001E120D">
                      <w:rPr>
                        <w:lang w:val="en-US"/>
                      </w:rPr>
                      <w:t xml:space="preserve"> · </w:t>
                    </w:r>
                    <w:r w:rsidRPr="00067795">
                      <w:rPr>
                        <w:lang w:val="en-US"/>
                      </w:rPr>
                      <w:t>Hungary</w:t>
                    </w:r>
                  </w:p>
                  <w:p w:rsidR="005B5BC4" w:rsidRPr="00D714F1" w:rsidRDefault="005B5BC4" w:rsidP="005B5BC4">
                    <w:pPr>
                      <w:pStyle w:val="llb"/>
                      <w:rPr>
                        <w:lang w:val="en-US"/>
                      </w:rPr>
                    </w:pPr>
                    <w:r w:rsidRPr="00D714F1">
                      <w:rPr>
                        <w:lang w:val="en-US"/>
                      </w:rPr>
                      <w:t xml:space="preserve">T +36 72 505 200 ∙ F +36 72 505 202 ∙ hungaria@koerber.hu ∙ </w:t>
                    </w:r>
                    <w:r w:rsidR="00947830" w:rsidRPr="00D714F1">
                      <w:rPr>
                        <w:lang w:val="en-US"/>
                      </w:rPr>
                      <w:t>koerber</w:t>
                    </w:r>
                    <w:r w:rsidRPr="00D714F1">
                      <w:rPr>
                        <w:lang w:val="en-US"/>
                      </w:rPr>
                      <w:t>.hu</w:t>
                    </w:r>
                  </w:p>
                  <w:p w:rsidR="00FE27D5" w:rsidRDefault="00590699" w:rsidP="005B5BC4">
                    <w:pPr>
                      <w:pStyle w:val="llb"/>
                      <w:rPr>
                        <w:lang w:val="en-US"/>
                      </w:rPr>
                    </w:pPr>
                    <w:proofErr w:type="spellStart"/>
                    <w:r w:rsidRPr="00FB738B">
                      <w:rPr>
                        <w:lang w:val="en-US"/>
                      </w:rPr>
                      <w:t>Ügyvezetők</w:t>
                    </w:r>
                    <w:proofErr w:type="spellEnd"/>
                    <w:r w:rsidR="005B5BC4" w:rsidRPr="00FB738B">
                      <w:rPr>
                        <w:lang w:val="en-US"/>
                      </w:rPr>
                      <w:t xml:space="preserve"> / Management Board:</w:t>
                    </w:r>
                    <w:r w:rsidR="00111EA6">
                      <w:rPr>
                        <w:lang w:val="en-US"/>
                      </w:rPr>
                      <w:t xml:space="preserve"> Inotai, István; Katona, Gábor</w:t>
                    </w:r>
                  </w:p>
                  <w:p w:rsidR="005B5BC4" w:rsidRPr="00111EA6" w:rsidRDefault="00590699" w:rsidP="005B5BC4">
                    <w:pPr>
                      <w:pStyle w:val="llb"/>
                    </w:pPr>
                    <w:proofErr w:type="spellStart"/>
                    <w:r w:rsidRPr="00FB738B">
                      <w:rPr>
                        <w:lang w:val="en-US"/>
                      </w:rPr>
                      <w:t>Cégbíróság</w:t>
                    </w:r>
                    <w:proofErr w:type="spellEnd"/>
                    <w:r w:rsidR="005B5BC4" w:rsidRPr="00FB738B">
                      <w:rPr>
                        <w:lang w:val="en-US"/>
                      </w:rPr>
                      <w:t xml:space="preserve"> / Court of registration: Pécsi </w:t>
                    </w:r>
                    <w:proofErr w:type="spellStart"/>
                    <w:r w:rsidR="005B5BC4" w:rsidRPr="00FB738B">
                      <w:rPr>
                        <w:lang w:val="en-US"/>
                      </w:rPr>
                      <w:t>Törvényszék</w:t>
                    </w:r>
                    <w:proofErr w:type="spellEnd"/>
                    <w:r w:rsidR="005B5BC4" w:rsidRPr="00FB738B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="005B5BC4" w:rsidRPr="00FB738B">
                      <w:rPr>
                        <w:lang w:val="en-US"/>
                      </w:rPr>
                      <w:t>Cégbírósága</w:t>
                    </w:r>
                    <w:proofErr w:type="spellEnd"/>
                    <w:r w:rsidR="005B5BC4" w:rsidRPr="00FB738B">
                      <w:rPr>
                        <w:lang w:val="en-US"/>
                      </w:rPr>
                      <w:t xml:space="preserve">, Pécs, Cg. 02-09-062763 · </w:t>
                    </w:r>
                    <w:proofErr w:type="spellStart"/>
                    <w:r w:rsidR="005B5BC4" w:rsidRPr="00FB738B">
                      <w:rPr>
                        <w:lang w:val="en-US"/>
                      </w:rPr>
                      <w:t>Adószám</w:t>
                    </w:r>
                    <w:proofErr w:type="spellEnd"/>
                    <w:r w:rsidRPr="00FB738B">
                      <w:rPr>
                        <w:lang w:val="en-US"/>
                      </w:rPr>
                      <w:t xml:space="preserve"> / Tax Number</w:t>
                    </w:r>
                    <w:r w:rsidR="005B5BC4" w:rsidRPr="00FB738B">
                      <w:rPr>
                        <w:lang w:val="en-US"/>
                      </w:rPr>
                      <w:t>: 11014351-2-02 ·</w:t>
                    </w:r>
                    <w:r w:rsidR="00FB738B">
                      <w:rPr>
                        <w:lang w:val="en-US"/>
                      </w:rPr>
                      <w:t>EU-</w:t>
                    </w:r>
                    <w:proofErr w:type="spellStart"/>
                    <w:r w:rsidR="00FB738B">
                      <w:rPr>
                        <w:lang w:val="en-US"/>
                      </w:rPr>
                      <w:t>adószám</w:t>
                    </w:r>
                    <w:proofErr w:type="spellEnd"/>
                    <w:r w:rsidR="005B5BC4" w:rsidRPr="00FB738B">
                      <w:rPr>
                        <w:lang w:val="en-US"/>
                      </w:rPr>
                      <w:t xml:space="preserve"> / VATIN. </w:t>
                    </w:r>
                    <w:r w:rsidR="005B5BC4" w:rsidRPr="00111EA6">
                      <w:t xml:space="preserve">HU11014351 </w:t>
                    </w:r>
                  </w:p>
                  <w:p w:rsidR="00FE27D5" w:rsidRDefault="00FE27D5" w:rsidP="00FE27D5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FE27D5">
                      <w:rPr>
                        <w:sz w:val="14"/>
                      </w:rPr>
                      <w:t xml:space="preserve">Deutsche Bank AG – EUR </w:t>
                    </w:r>
                    <w:proofErr w:type="spellStart"/>
                    <w:r w:rsidRPr="00FE27D5">
                      <w:rPr>
                        <w:sz w:val="14"/>
                      </w:rPr>
                      <w:t>Számla</w:t>
                    </w:r>
                    <w:proofErr w:type="spellEnd"/>
                    <w:r w:rsidRPr="00FE27D5">
                      <w:rPr>
                        <w:sz w:val="14"/>
                      </w:rPr>
                      <w:t xml:space="preserve"> / Account: IBAN: DE60 2007 0000 0581 9222 00, SWIFT: DEUTDEHHXXX</w:t>
                    </w:r>
                  </w:p>
                  <w:p w:rsidR="00FE27D5" w:rsidRPr="00FE27D5" w:rsidRDefault="00FE27D5" w:rsidP="00FE27D5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FE27D5">
                      <w:rPr>
                        <w:sz w:val="14"/>
                      </w:rPr>
                      <w:t xml:space="preserve">Deutsche Bank AG </w:t>
                    </w:r>
                    <w:proofErr w:type="spellStart"/>
                    <w:r w:rsidRPr="00FE27D5">
                      <w:rPr>
                        <w:sz w:val="14"/>
                      </w:rPr>
                      <w:t>Magyarországi</w:t>
                    </w:r>
                    <w:proofErr w:type="spellEnd"/>
                    <w:r w:rsidRPr="00FE27D5">
                      <w:rPr>
                        <w:sz w:val="14"/>
                      </w:rPr>
                      <w:t xml:space="preserve"> </w:t>
                    </w:r>
                    <w:proofErr w:type="spellStart"/>
                    <w:r w:rsidRPr="00FE27D5">
                      <w:rPr>
                        <w:sz w:val="14"/>
                      </w:rPr>
                      <w:t>Fióktelepe</w:t>
                    </w:r>
                    <w:proofErr w:type="spellEnd"/>
                    <w:r w:rsidRPr="00FE27D5">
                      <w:rPr>
                        <w:sz w:val="14"/>
                      </w:rPr>
                      <w:t xml:space="preserve"> – HUF </w:t>
                    </w:r>
                    <w:proofErr w:type="spellStart"/>
                    <w:r w:rsidRPr="00FE27D5">
                      <w:rPr>
                        <w:sz w:val="14"/>
                      </w:rPr>
                      <w:t>Számla</w:t>
                    </w:r>
                    <w:proofErr w:type="spellEnd"/>
                    <w:r w:rsidRPr="00FE27D5">
                      <w:rPr>
                        <w:sz w:val="14"/>
                      </w:rPr>
                      <w:t xml:space="preserve"> /Account: 16300000-04014031-90006419, IBAN: HU02 1630 0000 0401 4031 9000 6419, SWIFT: DEUTHU2BXXX</w:t>
                    </w:r>
                  </w:p>
                  <w:p w:rsidR="00FE27D5" w:rsidRPr="00FE27D5" w:rsidRDefault="00FE27D5" w:rsidP="00FE27D5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FE27D5">
                      <w:rPr>
                        <w:sz w:val="14"/>
                      </w:rPr>
                      <w:t xml:space="preserve">Commerzbank AG – EUR </w:t>
                    </w:r>
                    <w:proofErr w:type="spellStart"/>
                    <w:r w:rsidRPr="00FE27D5">
                      <w:rPr>
                        <w:sz w:val="14"/>
                      </w:rPr>
                      <w:t>Számla</w:t>
                    </w:r>
                    <w:proofErr w:type="spellEnd"/>
                    <w:r w:rsidRPr="00FE27D5">
                      <w:rPr>
                        <w:sz w:val="14"/>
                      </w:rPr>
                      <w:t xml:space="preserve"> / Account: IBAN: DE83200400000671328300, SWIFT: COBADEHHXX</w:t>
                    </w:r>
                  </w:p>
                  <w:p w:rsidR="005B5BC4" w:rsidRPr="00330332" w:rsidRDefault="005B5BC4" w:rsidP="00FE27D5">
                    <w:pPr>
                      <w:pStyle w:val="llb"/>
                      <w:rPr>
                        <w:lang w:val="en-US"/>
                      </w:rPr>
                    </w:pP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  <w:r>
      <w:tab/>
    </w:r>
    <w:r w:rsidR="00FB738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291" w:rsidRDefault="00172291">
      <w:pPr>
        <w:spacing w:after="0" w:line="240" w:lineRule="auto"/>
      </w:pPr>
      <w:r>
        <w:separator/>
      </w:r>
    </w:p>
  </w:footnote>
  <w:footnote w:type="continuationSeparator" w:id="0">
    <w:p w:rsidR="00172291" w:rsidRDefault="0017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EA6" w:rsidRDefault="00111EA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BC4" w:rsidRDefault="005B5BC4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3E35C2B" wp14:editId="3453B06B">
              <wp:simplePos x="0" y="0"/>
              <wp:positionH relativeFrom="leftMargin">
                <wp:posOffset>179705</wp:posOffset>
              </wp:positionH>
              <wp:positionV relativeFrom="page">
                <wp:posOffset>2189018</wp:posOffset>
              </wp:positionV>
              <wp:extent cx="540000" cy="144000"/>
              <wp:effectExtent l="0" t="0" r="12700" b="8890"/>
              <wp:wrapNone/>
              <wp:docPr id="6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00" cy="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B5BC4" w:rsidRPr="000835E9" w:rsidRDefault="00172291" w:rsidP="005B5BC4">
                          <w:pPr>
                            <w:pStyle w:val="Small"/>
                            <w:jc w:val="right"/>
                          </w:pPr>
                          <w:sdt>
                            <w:sdtPr>
                              <w:rPr>
                                <w:rFonts w:cstheme="majorBidi"/>
                              </w:rPr>
                              <w:id w:val="604933293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>
                              <w:rPr>
                                <w:rFonts w:cstheme="minorBidi"/>
                              </w:rPr>
                            </w:sdtEndPr>
                            <w:sdtContent>
                              <w:sdt>
                                <w:sdtPr>
                                  <w:id w:val="930859868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5B5BC4" w:rsidRPr="000835E9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="005B5BC4" w:rsidRPr="000835E9">
                                    <w:instrText>PAGE   \* MERGEFORMAT</w:instrText>
                                  </w:r>
                                  <w:r w:rsidR="005B5BC4" w:rsidRPr="000835E9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111EA6">
                                    <w:rPr>
                                      <w:noProof/>
                                    </w:rPr>
                                    <w:t>2</w:t>
                                  </w:r>
                                  <w:r w:rsidR="005B5BC4" w:rsidRPr="000835E9">
                                    <w:fldChar w:fldCharType="end"/>
                                  </w:r>
                                </w:sdtContent>
                              </w:sdt>
                            </w:sdtContent>
                          </w:sdt>
                          <w:r w:rsidR="005B5BC4" w:rsidRPr="000835E9">
                            <w:t>/</w:t>
                          </w:r>
                          <w:r w:rsidR="005B5BC4">
                            <w:rPr>
                              <w:noProof/>
                            </w:rPr>
                            <w:fldChar w:fldCharType="begin"/>
                          </w:r>
                          <w:r w:rsidR="005B5BC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5B5BC4">
                            <w:rPr>
                              <w:noProof/>
                            </w:rPr>
                            <w:fldChar w:fldCharType="separate"/>
                          </w:r>
                          <w:r w:rsidR="00111EA6">
                            <w:rPr>
                              <w:noProof/>
                            </w:rPr>
                            <w:t>2</w:t>
                          </w:r>
                          <w:r w:rsidR="005B5BC4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5B5BC4" w:rsidRPr="000835E9" w:rsidRDefault="005B5BC4" w:rsidP="005B5BC4">
                          <w:pPr>
                            <w:pStyle w:val="Small"/>
                            <w:jc w:val="right"/>
                          </w:pPr>
                          <w: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E35C2B" id="Rechteck 3" o:spid="_x0000_s1026" style="position:absolute;margin-left:14.15pt;margin-top:172.35pt;width:42.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" o:allowincell="f" filled="f" stroked="f">
              <v:textbox inset="0,0,0,0">
                <w:txbxContent>
                  <w:p w:rsidR="005B5BC4" w:rsidRPr="000835E9" w:rsidRDefault="00172291" w:rsidP="005B5BC4">
                    <w:pPr>
                      <w:pStyle w:val="Small"/>
                      <w:jc w:val="right"/>
                    </w:pPr>
                    <w:sdt>
                      <w:sdtPr>
                        <w:rPr>
                          <w:rFonts w:cstheme="majorBidi"/>
                        </w:rPr>
                        <w:id w:val="604933293"/>
                        <w:docPartObj>
                          <w:docPartGallery w:val="Page Numbers (Margins)"/>
                          <w:docPartUnique/>
                        </w:docPartObj>
                      </w:sdtPr>
                      <w:sdtEndPr>
                        <w:rPr>
                          <w:rFonts w:cstheme="minorBidi"/>
                        </w:rPr>
                      </w:sdtEndPr>
                      <w:sdtContent>
                        <w:sdt>
                          <w:sdtPr>
                            <w:id w:val="93085986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5B5BC4" w:rsidRPr="000835E9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="005B5BC4" w:rsidRPr="000835E9">
                              <w:instrText>PAGE   \* MERGEFORMAT</w:instrText>
                            </w:r>
                            <w:r w:rsidR="005B5BC4" w:rsidRPr="000835E9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111EA6">
                              <w:rPr>
                                <w:noProof/>
                              </w:rPr>
                              <w:t>2</w:t>
                            </w:r>
                            <w:r w:rsidR="005B5BC4" w:rsidRPr="000835E9">
                              <w:fldChar w:fldCharType="end"/>
                            </w:r>
                          </w:sdtContent>
                        </w:sdt>
                      </w:sdtContent>
                    </w:sdt>
                    <w:r w:rsidR="005B5BC4" w:rsidRPr="000835E9">
                      <w:t>/</w:t>
                    </w:r>
                    <w:r w:rsidR="005B5BC4">
                      <w:rPr>
                        <w:noProof/>
                      </w:rPr>
                      <w:fldChar w:fldCharType="begin"/>
                    </w:r>
                    <w:r w:rsidR="005B5BC4">
                      <w:rPr>
                        <w:noProof/>
                      </w:rPr>
                      <w:instrText xml:space="preserve"> NUMPAGES   \* MERGEFORMAT </w:instrText>
                    </w:r>
                    <w:r w:rsidR="005B5BC4">
                      <w:rPr>
                        <w:noProof/>
                      </w:rPr>
                      <w:fldChar w:fldCharType="separate"/>
                    </w:r>
                    <w:r w:rsidR="00111EA6">
                      <w:rPr>
                        <w:noProof/>
                      </w:rPr>
                      <w:t>2</w:t>
                    </w:r>
                    <w:r w:rsidR="005B5BC4">
                      <w:rPr>
                        <w:noProof/>
                      </w:rPr>
                      <w:fldChar w:fldCharType="end"/>
                    </w:r>
                  </w:p>
                  <w:p w:rsidR="005B5BC4" w:rsidRPr="000835E9" w:rsidRDefault="005B5BC4" w:rsidP="005B5BC4">
                    <w:pPr>
                      <w:pStyle w:val="Small"/>
                      <w:jc w:val="right"/>
                    </w:pPr>
                    <w:r>
                      <w:t>,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2336" behindDoc="0" locked="1" layoutInCell="1" allowOverlap="1" wp14:anchorId="09A3C7B3" wp14:editId="6B30D4CC">
          <wp:simplePos x="0" y="0"/>
          <wp:positionH relativeFrom="margin">
            <wp:posOffset>-82550</wp:posOffset>
          </wp:positionH>
          <wp:positionV relativeFrom="page">
            <wp:posOffset>323850</wp:posOffset>
          </wp:positionV>
          <wp:extent cx="1098000" cy="648000"/>
          <wp:effectExtent l="0" t="0" r="6985" b="0"/>
          <wp:wrapSquare wrapText="bothSides"/>
          <wp:docPr id="4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erber_Logo_RGB_Black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BC4" w:rsidRDefault="005B5BC4" w:rsidP="005B5BC4">
    <w:pPr>
      <w:pStyle w:val="lfej"/>
      <w:tabs>
        <w:tab w:val="clear" w:pos="4703"/>
        <w:tab w:val="clear" w:pos="9406"/>
      </w:tabs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608DD8" wp14:editId="522E7B7F">
              <wp:simplePos x="0" y="0"/>
              <wp:positionH relativeFrom="leftMargin">
                <wp:posOffset>179705</wp:posOffset>
              </wp:positionH>
              <wp:positionV relativeFrom="page">
                <wp:posOffset>3727450</wp:posOffset>
              </wp:positionV>
              <wp:extent cx="540000" cy="144000"/>
              <wp:effectExtent l="0" t="0" r="12700" b="889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00" cy="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B5BC4" w:rsidRPr="000835E9" w:rsidRDefault="00172291" w:rsidP="005B5BC4">
                          <w:pPr>
                            <w:pStyle w:val="Small"/>
                            <w:jc w:val="right"/>
                          </w:pPr>
                          <w:sdt>
                            <w:sdtPr>
                              <w:rPr>
                                <w:rFonts w:cstheme="majorBidi"/>
                              </w:rPr>
                              <w:id w:val="14478487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>
                              <w:rPr>
                                <w:rFonts w:cstheme="minorBidi"/>
                              </w:rPr>
                            </w:sdtEndPr>
                            <w:sdtContent>
                              <w:sdt>
                                <w:sdtPr>
                                  <w:id w:val="107640144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5B5BC4" w:rsidRPr="000835E9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="005B5BC4" w:rsidRPr="000835E9">
                                    <w:instrText>PAGE   \* MERGEFORMAT</w:instrText>
                                  </w:r>
                                  <w:r w:rsidR="005B5BC4" w:rsidRPr="000835E9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8944F2">
                                    <w:rPr>
                                      <w:noProof/>
                                    </w:rPr>
                                    <w:t>1</w:t>
                                  </w:r>
                                  <w:r w:rsidR="005B5BC4" w:rsidRPr="000835E9">
                                    <w:fldChar w:fldCharType="end"/>
                                  </w:r>
                                </w:sdtContent>
                              </w:sdt>
                            </w:sdtContent>
                          </w:sdt>
                          <w:r w:rsidR="005B5BC4" w:rsidRPr="000835E9">
                            <w:t>/</w:t>
                          </w:r>
                          <w:r w:rsidR="005B5BC4">
                            <w:rPr>
                              <w:noProof/>
                            </w:rPr>
                            <w:fldChar w:fldCharType="begin"/>
                          </w:r>
                          <w:r w:rsidR="005B5BC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5B5BC4">
                            <w:rPr>
                              <w:noProof/>
                            </w:rPr>
                            <w:fldChar w:fldCharType="separate"/>
                          </w:r>
                          <w:r w:rsidR="008944F2">
                            <w:rPr>
                              <w:noProof/>
                            </w:rPr>
                            <w:t>1</w:t>
                          </w:r>
                          <w:r w:rsidR="005B5BC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608DD8" id="_x0000_s1027" style="position:absolute;margin-left:14.15pt;margin-top:293.5pt;width:42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" o:allowincell="f" filled="f" stroked="f">
              <v:textbox inset="0,0,0,0">
                <w:txbxContent>
                  <w:p w:rsidR="005B5BC4" w:rsidRPr="000835E9" w:rsidRDefault="00172291" w:rsidP="005B5BC4">
                    <w:pPr>
                      <w:pStyle w:val="Small"/>
                      <w:jc w:val="right"/>
                    </w:pPr>
                    <w:sdt>
                      <w:sdtPr>
                        <w:rPr>
                          <w:rFonts w:cstheme="majorBidi"/>
                        </w:rPr>
                        <w:id w:val="14478487"/>
                        <w:docPartObj>
                          <w:docPartGallery w:val="Page Numbers (Margins)"/>
                          <w:docPartUnique/>
                        </w:docPartObj>
                      </w:sdtPr>
                      <w:sdtEndPr>
                        <w:rPr>
                          <w:rFonts w:cstheme="minorBidi"/>
                        </w:rPr>
                      </w:sdtEndPr>
                      <w:sdtContent>
                        <w:sdt>
                          <w:sdtPr>
                            <w:id w:val="10764014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5B5BC4" w:rsidRPr="000835E9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="005B5BC4" w:rsidRPr="000835E9">
                              <w:instrText>PAGE   \* MERGEFORMAT</w:instrText>
                            </w:r>
                            <w:r w:rsidR="005B5BC4" w:rsidRPr="000835E9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8944F2">
                              <w:rPr>
                                <w:noProof/>
                              </w:rPr>
                              <w:t>1</w:t>
                            </w:r>
                            <w:r w:rsidR="005B5BC4" w:rsidRPr="000835E9">
                              <w:fldChar w:fldCharType="end"/>
                            </w:r>
                          </w:sdtContent>
                        </w:sdt>
                      </w:sdtContent>
                    </w:sdt>
                    <w:r w:rsidR="005B5BC4" w:rsidRPr="000835E9">
                      <w:t>/</w:t>
                    </w:r>
                    <w:r w:rsidR="005B5BC4">
                      <w:rPr>
                        <w:noProof/>
                      </w:rPr>
                      <w:fldChar w:fldCharType="begin"/>
                    </w:r>
                    <w:r w:rsidR="005B5BC4">
                      <w:rPr>
                        <w:noProof/>
                      </w:rPr>
                      <w:instrText xml:space="preserve"> NUMPAGES   \* MERGEFORMAT </w:instrText>
                    </w:r>
                    <w:r w:rsidR="005B5BC4">
                      <w:rPr>
                        <w:noProof/>
                      </w:rPr>
                      <w:fldChar w:fldCharType="separate"/>
                    </w:r>
                    <w:r w:rsidR="008944F2">
                      <w:rPr>
                        <w:noProof/>
                      </w:rPr>
                      <w:t>1</w:t>
                    </w:r>
                    <w:r w:rsidR="005B5BC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9264" behindDoc="0" locked="1" layoutInCell="1" allowOverlap="1" wp14:anchorId="5C44A3C8" wp14:editId="504C1808">
          <wp:simplePos x="0" y="0"/>
          <wp:positionH relativeFrom="margin">
            <wp:posOffset>-83820</wp:posOffset>
          </wp:positionH>
          <wp:positionV relativeFrom="page">
            <wp:posOffset>323850</wp:posOffset>
          </wp:positionV>
          <wp:extent cx="1098000" cy="648000"/>
          <wp:effectExtent l="0" t="0" r="6985" b="0"/>
          <wp:wrapSquare wrapText="bothSides"/>
          <wp:docPr id="5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erber_Logo_RGB_Black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7046E"/>
    <w:multiLevelType w:val="hybridMultilevel"/>
    <w:tmpl w:val="5148B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805FD"/>
    <w:multiLevelType w:val="hybridMultilevel"/>
    <w:tmpl w:val="FBB268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C12D9"/>
    <w:multiLevelType w:val="hybridMultilevel"/>
    <w:tmpl w:val="60F061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7F"/>
    <w:rsid w:val="00031132"/>
    <w:rsid w:val="00032379"/>
    <w:rsid w:val="00047EB9"/>
    <w:rsid w:val="00061080"/>
    <w:rsid w:val="00073DDC"/>
    <w:rsid w:val="00085AEF"/>
    <w:rsid w:val="00111EA6"/>
    <w:rsid w:val="00172291"/>
    <w:rsid w:val="00190A9F"/>
    <w:rsid w:val="001B7E85"/>
    <w:rsid w:val="001D5F12"/>
    <w:rsid w:val="002474B6"/>
    <w:rsid w:val="002571C4"/>
    <w:rsid w:val="00291D1B"/>
    <w:rsid w:val="00291F5B"/>
    <w:rsid w:val="002A1C16"/>
    <w:rsid w:val="00330332"/>
    <w:rsid w:val="00344A14"/>
    <w:rsid w:val="0035155A"/>
    <w:rsid w:val="003E086D"/>
    <w:rsid w:val="00423C73"/>
    <w:rsid w:val="004243D6"/>
    <w:rsid w:val="004434BF"/>
    <w:rsid w:val="00470129"/>
    <w:rsid w:val="004C178F"/>
    <w:rsid w:val="004C45E2"/>
    <w:rsid w:val="004E41EA"/>
    <w:rsid w:val="005207F4"/>
    <w:rsid w:val="005224F8"/>
    <w:rsid w:val="00524895"/>
    <w:rsid w:val="00556D97"/>
    <w:rsid w:val="00567987"/>
    <w:rsid w:val="005761F0"/>
    <w:rsid w:val="00582A29"/>
    <w:rsid w:val="00582CF2"/>
    <w:rsid w:val="00590699"/>
    <w:rsid w:val="005A5124"/>
    <w:rsid w:val="005B29D8"/>
    <w:rsid w:val="005B552D"/>
    <w:rsid w:val="005B5BC4"/>
    <w:rsid w:val="005C79F4"/>
    <w:rsid w:val="005D4A47"/>
    <w:rsid w:val="006077FB"/>
    <w:rsid w:val="00617582"/>
    <w:rsid w:val="00635C9D"/>
    <w:rsid w:val="00660663"/>
    <w:rsid w:val="006774C6"/>
    <w:rsid w:val="006A1030"/>
    <w:rsid w:val="006A781D"/>
    <w:rsid w:val="006E2962"/>
    <w:rsid w:val="00706757"/>
    <w:rsid w:val="00721B92"/>
    <w:rsid w:val="007A3AEE"/>
    <w:rsid w:val="007A6922"/>
    <w:rsid w:val="007F5913"/>
    <w:rsid w:val="00804BA9"/>
    <w:rsid w:val="0082261F"/>
    <w:rsid w:val="0082782C"/>
    <w:rsid w:val="00861C36"/>
    <w:rsid w:val="008628FA"/>
    <w:rsid w:val="008944F2"/>
    <w:rsid w:val="008A4410"/>
    <w:rsid w:val="008D4408"/>
    <w:rsid w:val="009133A2"/>
    <w:rsid w:val="00915E8B"/>
    <w:rsid w:val="00940B79"/>
    <w:rsid w:val="00947830"/>
    <w:rsid w:val="00971BAA"/>
    <w:rsid w:val="009817CD"/>
    <w:rsid w:val="00992E3F"/>
    <w:rsid w:val="009A1ED5"/>
    <w:rsid w:val="009B4447"/>
    <w:rsid w:val="009C3750"/>
    <w:rsid w:val="009D3468"/>
    <w:rsid w:val="009E49FA"/>
    <w:rsid w:val="009F25E0"/>
    <w:rsid w:val="00A011AA"/>
    <w:rsid w:val="00A06376"/>
    <w:rsid w:val="00A22364"/>
    <w:rsid w:val="00A2738B"/>
    <w:rsid w:val="00A5487F"/>
    <w:rsid w:val="00A70DD3"/>
    <w:rsid w:val="00A946BA"/>
    <w:rsid w:val="00AA18DF"/>
    <w:rsid w:val="00AC29E7"/>
    <w:rsid w:val="00AC7C57"/>
    <w:rsid w:val="00AD475F"/>
    <w:rsid w:val="00AF273B"/>
    <w:rsid w:val="00AF772F"/>
    <w:rsid w:val="00B13360"/>
    <w:rsid w:val="00B14ED5"/>
    <w:rsid w:val="00B2460C"/>
    <w:rsid w:val="00B66EA5"/>
    <w:rsid w:val="00B73B01"/>
    <w:rsid w:val="00B84631"/>
    <w:rsid w:val="00BA1379"/>
    <w:rsid w:val="00BD0157"/>
    <w:rsid w:val="00BD3096"/>
    <w:rsid w:val="00BF68E6"/>
    <w:rsid w:val="00C04614"/>
    <w:rsid w:val="00C606CB"/>
    <w:rsid w:val="00C96361"/>
    <w:rsid w:val="00CA74B2"/>
    <w:rsid w:val="00CF0531"/>
    <w:rsid w:val="00D42CA4"/>
    <w:rsid w:val="00D468D1"/>
    <w:rsid w:val="00D714F1"/>
    <w:rsid w:val="00D733AB"/>
    <w:rsid w:val="00DB3049"/>
    <w:rsid w:val="00DD2AF9"/>
    <w:rsid w:val="00E15483"/>
    <w:rsid w:val="00E22028"/>
    <w:rsid w:val="00E511F2"/>
    <w:rsid w:val="00E603AB"/>
    <w:rsid w:val="00E7609B"/>
    <w:rsid w:val="00E876DA"/>
    <w:rsid w:val="00E94E3E"/>
    <w:rsid w:val="00EA4640"/>
    <w:rsid w:val="00EE7B63"/>
    <w:rsid w:val="00EF0324"/>
    <w:rsid w:val="00F02E66"/>
    <w:rsid w:val="00F105D7"/>
    <w:rsid w:val="00F42F01"/>
    <w:rsid w:val="00F64FE7"/>
    <w:rsid w:val="00F86AA3"/>
    <w:rsid w:val="00FB738B"/>
    <w:rsid w:val="00FE27D5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F2129"/>
  <w15:docId w15:val="{03D8648A-73CE-41F3-9039-959F6B0C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487F"/>
    <w:pPr>
      <w:spacing w:line="274" w:lineRule="auto"/>
    </w:pPr>
    <w:rPr>
      <w:sz w:val="20"/>
      <w:szCs w:val="20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5487F"/>
    <w:pPr>
      <w:tabs>
        <w:tab w:val="center" w:pos="4703"/>
        <w:tab w:val="right" w:pos="9406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A5487F"/>
    <w:rPr>
      <w:sz w:val="20"/>
      <w:szCs w:val="20"/>
      <w:lang w:val="de-DE"/>
    </w:rPr>
  </w:style>
  <w:style w:type="paragraph" w:styleId="llb">
    <w:name w:val="footer"/>
    <w:basedOn w:val="Norml"/>
    <w:link w:val="llbChar"/>
    <w:uiPriority w:val="99"/>
    <w:unhideWhenUsed/>
    <w:rsid w:val="00A5487F"/>
    <w:pPr>
      <w:spacing w:after="0" w:line="252" w:lineRule="auto"/>
    </w:pPr>
    <w:rPr>
      <w:sz w:val="14"/>
    </w:rPr>
  </w:style>
  <w:style w:type="character" w:customStyle="1" w:styleId="llbChar">
    <w:name w:val="Élőláb Char"/>
    <w:basedOn w:val="Bekezdsalapbettpusa"/>
    <w:link w:val="llb"/>
    <w:uiPriority w:val="99"/>
    <w:rsid w:val="00A5487F"/>
    <w:rPr>
      <w:sz w:val="14"/>
      <w:szCs w:val="20"/>
      <w:lang w:val="de-DE"/>
    </w:rPr>
  </w:style>
  <w:style w:type="paragraph" w:styleId="Cm">
    <w:name w:val="Title"/>
    <w:basedOn w:val="Norml"/>
    <w:next w:val="Norml"/>
    <w:link w:val="CmChar"/>
    <w:uiPriority w:val="11"/>
    <w:qFormat/>
    <w:rsid w:val="00A5487F"/>
    <w:pPr>
      <w:spacing w:after="24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CmChar">
    <w:name w:val="Cím Char"/>
    <w:basedOn w:val="Bekezdsalapbettpusa"/>
    <w:link w:val="Cm"/>
    <w:uiPriority w:val="11"/>
    <w:rsid w:val="00A5487F"/>
    <w:rPr>
      <w:rFonts w:eastAsiaTheme="majorEastAsia" w:cstheme="majorBidi"/>
      <w:b/>
      <w:spacing w:val="-10"/>
      <w:kern w:val="28"/>
      <w:sz w:val="32"/>
      <w:szCs w:val="56"/>
      <w:lang w:val="de-DE"/>
    </w:rPr>
  </w:style>
  <w:style w:type="character" w:styleId="Kiemels2">
    <w:name w:val="Strong"/>
    <w:basedOn w:val="Bekezdsalapbettpusa"/>
    <w:uiPriority w:val="3"/>
    <w:qFormat/>
    <w:rsid w:val="00A5487F"/>
    <w:rPr>
      <w:b/>
      <w:bCs/>
    </w:rPr>
  </w:style>
  <w:style w:type="paragraph" w:styleId="Nincstrkz">
    <w:name w:val="No Spacing"/>
    <w:uiPriority w:val="1"/>
    <w:qFormat/>
    <w:rsid w:val="00A5487F"/>
    <w:pPr>
      <w:spacing w:after="0" w:line="274" w:lineRule="auto"/>
    </w:pPr>
    <w:rPr>
      <w:sz w:val="20"/>
      <w:szCs w:val="20"/>
      <w:lang w:val="de-DE"/>
    </w:rPr>
  </w:style>
  <w:style w:type="paragraph" w:customStyle="1" w:styleId="Small">
    <w:name w:val="Small"/>
    <w:basedOn w:val="Norml"/>
    <w:uiPriority w:val="2"/>
    <w:qFormat/>
    <w:rsid w:val="00A5487F"/>
    <w:pPr>
      <w:spacing w:line="290" w:lineRule="auto"/>
    </w:pPr>
    <w:rPr>
      <w:sz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0332"/>
    <w:rPr>
      <w:rFonts w:ascii="Tahoma" w:hAnsi="Tahoma" w:cs="Tahoma"/>
      <w:sz w:val="16"/>
      <w:szCs w:val="16"/>
      <w:lang w:val="de-DE"/>
    </w:rPr>
  </w:style>
  <w:style w:type="character" w:styleId="Hiperhivatkozs">
    <w:name w:val="Hyperlink"/>
    <w:basedOn w:val="Bekezdsalapbettpusa"/>
    <w:uiPriority w:val="99"/>
    <w:unhideWhenUsed/>
    <w:rsid w:val="00CF053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47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Hauni Maschinenbau GmbH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Szolnok, Beáta</dc:creator>
  <cp:keywords/>
  <dc:description/>
  <cp:lastModifiedBy>Kft Ferling</cp:lastModifiedBy>
  <cp:revision>4</cp:revision>
  <dcterms:created xsi:type="dcterms:W3CDTF">2023-08-28T14:52:00Z</dcterms:created>
  <dcterms:modified xsi:type="dcterms:W3CDTF">2023-08-29T06:36:00Z</dcterms:modified>
</cp:coreProperties>
</file>