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F40E3" w14:textId="77777777" w:rsidR="009C4FED" w:rsidRPr="0092445D" w:rsidRDefault="009C4FED" w:rsidP="0092445D">
      <w:pPr>
        <w:pStyle w:val="NormlWeb"/>
        <w:shd w:val="clear" w:color="auto" w:fill="FFFFFF"/>
        <w:spacing w:before="120" w:beforeAutospacing="0" w:after="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2445D">
        <w:rPr>
          <w:rFonts w:asciiTheme="minorHAnsi" w:hAnsiTheme="minorHAnsi" w:cstheme="minorHAnsi"/>
          <w:b/>
          <w:sz w:val="28"/>
          <w:szCs w:val="28"/>
        </w:rPr>
        <w:t>SAJTÓKÖZLEMÉNY</w:t>
      </w:r>
    </w:p>
    <w:p w14:paraId="5ED39747" w14:textId="434DEB39" w:rsidR="005D08C3" w:rsidRDefault="005D08C3" w:rsidP="009C4FED">
      <w:pPr>
        <w:pStyle w:val="NormlWeb"/>
        <w:shd w:val="clear" w:color="auto" w:fill="FFFFFF"/>
        <w:spacing w:before="120" w:beforeAutospacing="0" w:after="0" w:afterAutospacing="0"/>
        <w:jc w:val="center"/>
        <w:rPr>
          <w:rFonts w:asciiTheme="minorHAnsi" w:hAnsiTheme="minorHAnsi" w:cstheme="minorHAnsi"/>
          <w:color w:val="54AB9D"/>
          <w:sz w:val="28"/>
          <w:szCs w:val="28"/>
        </w:rPr>
      </w:pPr>
      <w:r>
        <w:rPr>
          <w:rFonts w:asciiTheme="minorHAnsi" w:hAnsiTheme="minorHAnsi" w:cstheme="minorHAnsi"/>
          <w:color w:val="54AB9D"/>
          <w:sz w:val="28"/>
          <w:szCs w:val="28"/>
        </w:rPr>
        <w:t>„</w:t>
      </w:r>
      <w:proofErr w:type="spellStart"/>
      <w:r>
        <w:rPr>
          <w:rFonts w:asciiTheme="minorHAnsi" w:hAnsiTheme="minorHAnsi" w:cstheme="minorHAnsi"/>
          <w:color w:val="54AB9D"/>
          <w:sz w:val="28"/>
          <w:szCs w:val="28"/>
        </w:rPr>
        <w:t>Ejj</w:t>
      </w:r>
      <w:proofErr w:type="spellEnd"/>
      <w:r>
        <w:rPr>
          <w:rFonts w:asciiTheme="minorHAnsi" w:hAnsiTheme="minorHAnsi" w:cstheme="minorHAnsi"/>
          <w:color w:val="54AB9D"/>
          <w:sz w:val="28"/>
          <w:szCs w:val="28"/>
        </w:rPr>
        <w:t>, ráérünk arra még!” De vajon tényleg ráérünk? –</w:t>
      </w:r>
    </w:p>
    <w:p w14:paraId="72F91AB4" w14:textId="419B8C82" w:rsidR="00691B94" w:rsidRPr="00786F4B" w:rsidRDefault="00283393" w:rsidP="009C4FED">
      <w:pPr>
        <w:pStyle w:val="NormlWeb"/>
        <w:shd w:val="clear" w:color="auto" w:fill="FFFFFF"/>
        <w:spacing w:before="120" w:beforeAutospacing="0" w:after="0" w:afterAutospacing="0"/>
        <w:jc w:val="center"/>
        <w:rPr>
          <w:rFonts w:asciiTheme="minorHAnsi" w:hAnsiTheme="minorHAnsi" w:cstheme="minorHAnsi"/>
          <w:color w:val="54AB9D"/>
          <w:sz w:val="28"/>
          <w:szCs w:val="28"/>
        </w:rPr>
      </w:pPr>
      <w:r w:rsidRPr="00786F4B">
        <w:rPr>
          <w:rFonts w:asciiTheme="minorHAnsi" w:hAnsiTheme="minorHAnsi" w:cstheme="minorHAnsi"/>
          <w:color w:val="54AB9D"/>
          <w:sz w:val="28"/>
          <w:szCs w:val="28"/>
        </w:rPr>
        <w:t xml:space="preserve">Termékenységtudatosság </w:t>
      </w:r>
      <w:r w:rsidR="00800562" w:rsidRPr="00786F4B">
        <w:rPr>
          <w:rFonts w:asciiTheme="minorHAnsi" w:hAnsiTheme="minorHAnsi" w:cstheme="minorHAnsi"/>
          <w:color w:val="54AB9D"/>
          <w:sz w:val="28"/>
          <w:szCs w:val="28"/>
        </w:rPr>
        <w:t>h</w:t>
      </w:r>
      <w:r w:rsidRPr="00786F4B">
        <w:rPr>
          <w:rFonts w:asciiTheme="minorHAnsi" w:hAnsiTheme="minorHAnsi" w:cstheme="minorHAnsi"/>
          <w:color w:val="54AB9D"/>
          <w:sz w:val="28"/>
          <w:szCs w:val="28"/>
        </w:rPr>
        <w:t xml:space="preserve">ete eseménysorozat </w:t>
      </w:r>
      <w:r w:rsidR="00336BCD" w:rsidRPr="00786F4B">
        <w:rPr>
          <w:rFonts w:asciiTheme="minorHAnsi" w:hAnsiTheme="minorHAnsi" w:cstheme="minorHAnsi"/>
          <w:color w:val="54AB9D"/>
          <w:sz w:val="28"/>
          <w:szCs w:val="28"/>
        </w:rPr>
        <w:br/>
      </w:r>
      <w:r w:rsidRPr="00786F4B">
        <w:rPr>
          <w:rFonts w:asciiTheme="minorHAnsi" w:hAnsiTheme="minorHAnsi" w:cstheme="minorHAnsi"/>
          <w:color w:val="54AB9D"/>
          <w:sz w:val="28"/>
          <w:szCs w:val="28"/>
        </w:rPr>
        <w:t>négy civil szervezet szervezésében</w:t>
      </w:r>
    </w:p>
    <w:p w14:paraId="02555656" w14:textId="77777777" w:rsidR="001F0CEC" w:rsidRDefault="001F0CEC" w:rsidP="009C4FED">
      <w:pPr>
        <w:pStyle w:val="NormlWeb"/>
        <w:spacing w:before="120" w:after="0"/>
        <w:jc w:val="both"/>
        <w:rPr>
          <w:rFonts w:asciiTheme="minorHAnsi" w:hAnsiTheme="minorHAnsi" w:cstheme="minorHAnsi"/>
          <w:color w:val="202122"/>
        </w:rPr>
      </w:pPr>
    </w:p>
    <w:p w14:paraId="38B87922" w14:textId="6D0176A2" w:rsidR="009C4FED" w:rsidRDefault="009C4FED" w:rsidP="009C4FED">
      <w:pPr>
        <w:pStyle w:val="NormlWeb"/>
        <w:spacing w:before="120" w:after="0"/>
        <w:jc w:val="both"/>
        <w:rPr>
          <w:rFonts w:asciiTheme="minorHAnsi" w:hAnsiTheme="minorHAnsi" w:cstheme="minorHAnsi"/>
          <w:b/>
          <w:bCs/>
          <w:color w:val="202122"/>
        </w:rPr>
      </w:pPr>
      <w:bookmarkStart w:id="0" w:name="_Hlk161655925"/>
      <w:bookmarkStart w:id="1" w:name="_GoBack"/>
      <w:bookmarkEnd w:id="1"/>
      <w:r w:rsidRPr="009C4FED">
        <w:rPr>
          <w:rFonts w:asciiTheme="minorHAnsi" w:hAnsiTheme="minorHAnsi" w:cstheme="minorHAnsi"/>
          <w:b/>
          <w:bCs/>
          <w:color w:val="202122"/>
        </w:rPr>
        <w:t>A Termékenységtudatosság hete 2024. április 2</w:t>
      </w:r>
      <w:r>
        <w:rPr>
          <w:rFonts w:asciiTheme="minorHAnsi" w:hAnsiTheme="minorHAnsi" w:cstheme="minorHAnsi"/>
          <w:b/>
          <w:bCs/>
          <w:color w:val="202122"/>
        </w:rPr>
        <w:t>3</w:t>
      </w:r>
      <w:r w:rsidRPr="009C4FED">
        <w:rPr>
          <w:rFonts w:asciiTheme="minorHAnsi" w:hAnsiTheme="minorHAnsi" w:cstheme="minorHAnsi"/>
          <w:b/>
          <w:bCs/>
          <w:color w:val="202122"/>
        </w:rPr>
        <w:t>-t</w:t>
      </w:r>
      <w:r w:rsidR="00F2647C">
        <w:rPr>
          <w:rFonts w:asciiTheme="minorHAnsi" w:hAnsiTheme="minorHAnsi" w:cstheme="minorHAnsi"/>
          <w:b/>
          <w:bCs/>
          <w:color w:val="202122"/>
        </w:rPr>
        <w:t>ó</w:t>
      </w:r>
      <w:r w:rsidRPr="009C4FED">
        <w:rPr>
          <w:rFonts w:asciiTheme="minorHAnsi" w:hAnsiTheme="minorHAnsi" w:cstheme="minorHAnsi"/>
          <w:b/>
          <w:bCs/>
          <w:color w:val="202122"/>
        </w:rPr>
        <w:t>l április 27-ig</w:t>
      </w:r>
      <w:r w:rsidR="00800562">
        <w:rPr>
          <w:rFonts w:asciiTheme="minorHAnsi" w:hAnsiTheme="minorHAnsi" w:cstheme="minorHAnsi"/>
          <w:b/>
          <w:bCs/>
          <w:color w:val="202122"/>
        </w:rPr>
        <w:t xml:space="preserve"> tartó</w:t>
      </w:r>
      <w:r w:rsidRPr="009C4FED">
        <w:rPr>
          <w:rFonts w:asciiTheme="minorHAnsi" w:hAnsiTheme="minorHAnsi" w:cstheme="minorHAnsi"/>
          <w:b/>
          <w:bCs/>
          <w:color w:val="202122"/>
        </w:rPr>
        <w:t xml:space="preserve">, egyedülálló összefogással </w:t>
      </w:r>
      <w:r w:rsidR="00800562">
        <w:rPr>
          <w:rFonts w:asciiTheme="minorHAnsi" w:hAnsiTheme="minorHAnsi" w:cstheme="minorHAnsi"/>
          <w:b/>
          <w:bCs/>
          <w:color w:val="202122"/>
        </w:rPr>
        <w:t>megvalósuló, edukációs rendezvénysorozat</w:t>
      </w:r>
      <w:r w:rsidRPr="009C4FED">
        <w:rPr>
          <w:rFonts w:asciiTheme="minorHAnsi" w:hAnsiTheme="minorHAnsi" w:cstheme="minorHAnsi"/>
          <w:b/>
          <w:bCs/>
          <w:color w:val="202122"/>
        </w:rPr>
        <w:t>. Az Országos Kórházi Főigazgatóság Humánreprodukciós Igazgat</w:t>
      </w:r>
      <w:r w:rsidR="00800562">
        <w:rPr>
          <w:rFonts w:asciiTheme="minorHAnsi" w:hAnsiTheme="minorHAnsi" w:cstheme="minorHAnsi"/>
          <w:b/>
          <w:bCs/>
          <w:color w:val="202122"/>
        </w:rPr>
        <w:t xml:space="preserve">óság szakmai védnöksége mellett, </w:t>
      </w:r>
      <w:r w:rsidRPr="009C4FED">
        <w:rPr>
          <w:rFonts w:asciiTheme="minorHAnsi" w:hAnsiTheme="minorHAnsi" w:cstheme="minorHAnsi"/>
          <w:b/>
          <w:bCs/>
          <w:color w:val="202122"/>
        </w:rPr>
        <w:t>a</w:t>
      </w:r>
      <w:r>
        <w:rPr>
          <w:rFonts w:asciiTheme="minorHAnsi" w:hAnsiTheme="minorHAnsi" w:cstheme="minorHAnsi"/>
          <w:b/>
          <w:bCs/>
          <w:color w:val="202122"/>
        </w:rPr>
        <w:t>z</w:t>
      </w:r>
      <w:r w:rsidRPr="009C4FED">
        <w:rPr>
          <w:rFonts w:asciiTheme="minorHAnsi" w:hAnsiTheme="minorHAnsi" w:cstheme="minorHAnsi"/>
          <w:b/>
          <w:bCs/>
          <w:color w:val="202122"/>
        </w:rPr>
        <w:t xml:space="preserve"> </w:t>
      </w:r>
      <w:r w:rsidR="00C572E9">
        <w:rPr>
          <w:rFonts w:asciiTheme="minorHAnsi" w:hAnsiTheme="minorHAnsi" w:cstheme="minorHAnsi"/>
          <w:b/>
          <w:bCs/>
          <w:color w:val="202122"/>
        </w:rPr>
        <w:t>„</w:t>
      </w:r>
      <w:r w:rsidRPr="009C4FED">
        <w:rPr>
          <w:rFonts w:asciiTheme="minorHAnsi" w:hAnsiTheme="minorHAnsi" w:cstheme="minorHAnsi"/>
          <w:b/>
          <w:bCs/>
          <w:color w:val="202122"/>
        </w:rPr>
        <w:t>Együtt Könnyebb” Női Egészségért Alapítvány, a Felelősen Magadér</w:t>
      </w:r>
      <w:r w:rsidR="00800562">
        <w:rPr>
          <w:rFonts w:asciiTheme="minorHAnsi" w:hAnsiTheme="minorHAnsi" w:cstheme="minorHAnsi"/>
          <w:b/>
          <w:bCs/>
          <w:color w:val="202122"/>
        </w:rPr>
        <w:t xml:space="preserve">t Egyesület, a Dr. Kőrösi Tamás </w:t>
      </w:r>
      <w:r w:rsidRPr="009C4FED">
        <w:rPr>
          <w:rFonts w:asciiTheme="minorHAnsi" w:hAnsiTheme="minorHAnsi" w:cstheme="minorHAnsi"/>
          <w:b/>
          <w:bCs/>
          <w:color w:val="202122"/>
        </w:rPr>
        <w:t xml:space="preserve">Alapítvány és a </w:t>
      </w:r>
      <w:proofErr w:type="spellStart"/>
      <w:r w:rsidR="00800562">
        <w:rPr>
          <w:rFonts w:asciiTheme="minorHAnsi" w:hAnsiTheme="minorHAnsi" w:cstheme="minorHAnsi"/>
          <w:b/>
          <w:bCs/>
          <w:color w:val="202122"/>
        </w:rPr>
        <w:t>KétIgen</w:t>
      </w:r>
      <w:proofErr w:type="spellEnd"/>
      <w:r w:rsidR="00800562">
        <w:rPr>
          <w:rFonts w:asciiTheme="minorHAnsi" w:hAnsiTheme="minorHAnsi" w:cstheme="minorHAnsi"/>
          <w:b/>
          <w:bCs/>
          <w:color w:val="202122"/>
        </w:rPr>
        <w:t xml:space="preserve"> Alapítvány fogott össze, hogy </w:t>
      </w:r>
      <w:r w:rsidR="00C91BEC">
        <w:rPr>
          <w:rFonts w:asciiTheme="minorHAnsi" w:hAnsiTheme="minorHAnsi" w:cstheme="minorHAnsi"/>
          <w:b/>
          <w:bCs/>
          <w:color w:val="202122"/>
        </w:rPr>
        <w:t xml:space="preserve">izgalmas </w:t>
      </w:r>
      <w:r w:rsidR="009C574C">
        <w:rPr>
          <w:rFonts w:asciiTheme="minorHAnsi" w:hAnsiTheme="minorHAnsi" w:cstheme="minorHAnsi"/>
          <w:b/>
          <w:bCs/>
          <w:color w:val="202122"/>
        </w:rPr>
        <w:t xml:space="preserve">és tabudöntögető </w:t>
      </w:r>
      <w:r w:rsidR="00C91BEC">
        <w:rPr>
          <w:rFonts w:asciiTheme="minorHAnsi" w:hAnsiTheme="minorHAnsi" w:cstheme="minorHAnsi"/>
          <w:b/>
          <w:bCs/>
          <w:color w:val="202122"/>
        </w:rPr>
        <w:t xml:space="preserve">programsorozattal </w:t>
      </w:r>
      <w:r w:rsidR="00F2647C">
        <w:rPr>
          <w:rFonts w:asciiTheme="minorHAnsi" w:hAnsiTheme="minorHAnsi" w:cstheme="minorHAnsi"/>
          <w:b/>
          <w:bCs/>
          <w:color w:val="202122"/>
        </w:rPr>
        <w:t xml:space="preserve">hívja fel </w:t>
      </w:r>
      <w:r w:rsidR="00C91BEC">
        <w:rPr>
          <w:rFonts w:asciiTheme="minorHAnsi" w:hAnsiTheme="minorHAnsi" w:cstheme="minorHAnsi"/>
          <w:b/>
          <w:bCs/>
          <w:color w:val="202122"/>
        </w:rPr>
        <w:t xml:space="preserve">a Z-generáció, valamint a fiatal párok figyelmét </w:t>
      </w:r>
      <w:r w:rsidR="003A0B4A">
        <w:rPr>
          <w:rFonts w:asciiTheme="minorHAnsi" w:hAnsiTheme="minorHAnsi" w:cstheme="minorHAnsi"/>
          <w:b/>
          <w:bCs/>
          <w:color w:val="202122"/>
        </w:rPr>
        <w:t xml:space="preserve">arra, hogy a petefészek nem </w:t>
      </w:r>
      <w:proofErr w:type="spellStart"/>
      <w:r w:rsidR="003A0B4A">
        <w:rPr>
          <w:rFonts w:asciiTheme="minorHAnsi" w:hAnsiTheme="minorHAnsi" w:cstheme="minorHAnsi"/>
          <w:b/>
          <w:bCs/>
          <w:color w:val="202122"/>
        </w:rPr>
        <w:t>botoxolható</w:t>
      </w:r>
      <w:proofErr w:type="spellEnd"/>
      <w:r w:rsidR="003A0B4A">
        <w:rPr>
          <w:rFonts w:asciiTheme="minorHAnsi" w:hAnsiTheme="minorHAnsi" w:cstheme="minorHAnsi"/>
          <w:b/>
          <w:bCs/>
          <w:color w:val="202122"/>
        </w:rPr>
        <w:t xml:space="preserve">, de a férfiak sem viszik sírba a nemzőképességüket. </w:t>
      </w:r>
    </w:p>
    <w:bookmarkEnd w:id="0"/>
    <w:p w14:paraId="08E96978" w14:textId="77777777" w:rsidR="001F0CEC" w:rsidRDefault="001F0CEC" w:rsidP="009C4FED">
      <w:pPr>
        <w:pStyle w:val="NormlWeb"/>
        <w:spacing w:before="120" w:after="0"/>
        <w:jc w:val="both"/>
        <w:rPr>
          <w:rFonts w:asciiTheme="minorHAnsi" w:hAnsiTheme="minorHAnsi" w:cstheme="minorHAnsi"/>
          <w:b/>
          <w:bCs/>
          <w:color w:val="54AB9D"/>
        </w:rPr>
      </w:pPr>
    </w:p>
    <w:p w14:paraId="180BE09A" w14:textId="6DEF1AF0" w:rsidR="009C4FED" w:rsidRPr="00786F4B" w:rsidRDefault="009C4FED" w:rsidP="009C4FED">
      <w:pPr>
        <w:pStyle w:val="NormlWeb"/>
        <w:spacing w:before="120" w:after="0"/>
        <w:jc w:val="both"/>
        <w:rPr>
          <w:rFonts w:asciiTheme="minorHAnsi" w:hAnsiTheme="minorHAnsi" w:cstheme="minorHAnsi"/>
          <w:b/>
          <w:bCs/>
          <w:color w:val="54AB9D"/>
        </w:rPr>
      </w:pPr>
      <w:r w:rsidRPr="00786F4B">
        <w:rPr>
          <w:rFonts w:asciiTheme="minorHAnsi" w:hAnsiTheme="minorHAnsi" w:cstheme="minorHAnsi"/>
          <w:b/>
          <w:bCs/>
          <w:color w:val="54AB9D"/>
        </w:rPr>
        <w:t>Együtt a tudatos családtervezésért</w:t>
      </w:r>
    </w:p>
    <w:p w14:paraId="0B36D8F9" w14:textId="78429546" w:rsidR="009C4FED" w:rsidRDefault="009C4FED" w:rsidP="009C4FED">
      <w:pPr>
        <w:pStyle w:val="NormlWeb"/>
        <w:spacing w:before="120" w:after="0"/>
        <w:jc w:val="both"/>
        <w:rPr>
          <w:rFonts w:asciiTheme="minorHAnsi" w:hAnsiTheme="minorHAnsi" w:cstheme="minorHAnsi"/>
          <w:color w:val="202122"/>
        </w:rPr>
      </w:pPr>
      <w:r w:rsidRPr="009C1530">
        <w:rPr>
          <w:rFonts w:asciiTheme="minorHAnsi" w:hAnsiTheme="minorHAnsi" w:cstheme="minorHAnsi"/>
          <w:b/>
          <w:bCs/>
          <w:color w:val="202122"/>
        </w:rPr>
        <w:t>Magyarországon jelenleg minden hatodik párkapcsolatban termékenységi problémával küzdenek.</w:t>
      </w:r>
      <w:r w:rsidRPr="009C4FED">
        <w:rPr>
          <w:rFonts w:asciiTheme="minorHAnsi" w:hAnsiTheme="minorHAnsi" w:cstheme="minorHAnsi"/>
          <w:color w:val="202122"/>
        </w:rPr>
        <w:t xml:space="preserve"> Túlzás nélkül </w:t>
      </w:r>
      <w:r w:rsidR="00C91BEC">
        <w:rPr>
          <w:rFonts w:asciiTheme="minorHAnsi" w:hAnsiTheme="minorHAnsi" w:cstheme="minorHAnsi"/>
          <w:color w:val="202122"/>
        </w:rPr>
        <w:t>állíthatjuk</w:t>
      </w:r>
      <w:r w:rsidRPr="009C4FED">
        <w:rPr>
          <w:rFonts w:asciiTheme="minorHAnsi" w:hAnsiTheme="minorHAnsi" w:cstheme="minorHAnsi"/>
          <w:color w:val="202122"/>
        </w:rPr>
        <w:t>, hogy a meddőség mára népbetegség</w:t>
      </w:r>
      <w:r w:rsidR="00C91BEC">
        <w:rPr>
          <w:rFonts w:asciiTheme="minorHAnsi" w:hAnsiTheme="minorHAnsi" w:cstheme="minorHAnsi"/>
          <w:color w:val="202122"/>
        </w:rPr>
        <w:t>gé vált</w:t>
      </w:r>
      <w:r w:rsidRPr="009C4FED">
        <w:rPr>
          <w:rFonts w:asciiTheme="minorHAnsi" w:hAnsiTheme="minorHAnsi" w:cstheme="minorHAnsi"/>
          <w:color w:val="202122"/>
        </w:rPr>
        <w:t xml:space="preserve">. Szeretnénk, ha a gyermekvállalás előtt álló, vagy abban még nem is gondolkodó korosztály is tisztában lenne azzal, hogy </w:t>
      </w:r>
      <w:r w:rsidR="00C91BEC">
        <w:rPr>
          <w:rFonts w:asciiTheme="minorHAnsi" w:hAnsiTheme="minorHAnsi" w:cstheme="minorHAnsi"/>
          <w:color w:val="202122"/>
        </w:rPr>
        <w:t>az</w:t>
      </w:r>
      <w:r w:rsidR="00E049A8">
        <w:rPr>
          <w:rFonts w:asciiTheme="minorHAnsi" w:hAnsiTheme="minorHAnsi" w:cstheme="minorHAnsi"/>
          <w:color w:val="202122"/>
        </w:rPr>
        <w:t xml:space="preserve"> </w:t>
      </w:r>
      <w:r w:rsidRPr="009C4FED">
        <w:rPr>
          <w:rFonts w:asciiTheme="minorHAnsi" w:hAnsiTheme="minorHAnsi" w:cstheme="minorHAnsi"/>
          <w:color w:val="202122"/>
        </w:rPr>
        <w:t>életmód és az életkor rendkívüli mértékben befolyásol</w:t>
      </w:r>
      <w:r w:rsidR="00E049A8">
        <w:rPr>
          <w:rFonts w:asciiTheme="minorHAnsi" w:hAnsiTheme="minorHAnsi" w:cstheme="minorHAnsi"/>
          <w:color w:val="202122"/>
        </w:rPr>
        <w:t>hat</w:t>
      </w:r>
      <w:r w:rsidRPr="009C4FED">
        <w:rPr>
          <w:rFonts w:asciiTheme="minorHAnsi" w:hAnsiTheme="minorHAnsi" w:cstheme="minorHAnsi"/>
          <w:color w:val="202122"/>
        </w:rPr>
        <w:t xml:space="preserve">ja, hogy milyen eséllyel lesz egy párnak később gyermeke.  </w:t>
      </w:r>
    </w:p>
    <w:p w14:paraId="5F94BC53" w14:textId="29EE3332" w:rsidR="00C91BEC" w:rsidRPr="00403117" w:rsidRDefault="00C91BEC" w:rsidP="00C91BEC">
      <w:pPr>
        <w:pStyle w:val="NormlWeb"/>
        <w:spacing w:before="120" w:after="0"/>
        <w:jc w:val="both"/>
        <w:rPr>
          <w:rFonts w:asciiTheme="minorHAnsi" w:hAnsiTheme="minorHAnsi"/>
        </w:rPr>
      </w:pPr>
      <w:r w:rsidRPr="00403117">
        <w:rPr>
          <w:rFonts w:asciiTheme="minorHAnsi" w:hAnsiTheme="minorHAnsi" w:cstheme="minorHAnsi"/>
          <w:b/>
          <w:bCs/>
          <w:color w:val="202122"/>
        </w:rPr>
        <w:t>A Termékenységtudatosság hete lehetőséget biztosít arra, hogy a társadalm</w:t>
      </w:r>
      <w:r w:rsidR="00E049A8">
        <w:rPr>
          <w:rFonts w:asciiTheme="minorHAnsi" w:hAnsiTheme="minorHAnsi" w:cstheme="minorHAnsi"/>
          <w:b/>
          <w:bCs/>
          <w:color w:val="202122"/>
        </w:rPr>
        <w:t xml:space="preserve">at </w:t>
      </w:r>
      <w:r w:rsidRPr="00403117">
        <w:rPr>
          <w:rFonts w:asciiTheme="minorHAnsi" w:hAnsiTheme="minorHAnsi" w:cstheme="minorHAnsi"/>
          <w:b/>
          <w:bCs/>
          <w:color w:val="202122"/>
        </w:rPr>
        <w:t>tájékoztassuk a termékenységre vonatkozó legfontosabb kérdésekről</w:t>
      </w:r>
      <w:r>
        <w:rPr>
          <w:rFonts w:asciiTheme="minorHAnsi" w:hAnsiTheme="minorHAnsi" w:cstheme="minorHAnsi"/>
          <w:color w:val="202122"/>
        </w:rPr>
        <w:t>. C</w:t>
      </w:r>
      <w:r w:rsidRPr="00403117">
        <w:rPr>
          <w:rFonts w:asciiTheme="minorHAnsi" w:hAnsiTheme="minorHAnsi"/>
        </w:rPr>
        <w:t xml:space="preserve">élunk, hogy </w:t>
      </w:r>
      <w:r>
        <w:rPr>
          <w:rFonts w:asciiTheme="minorHAnsi" w:hAnsiTheme="minorHAnsi"/>
        </w:rPr>
        <w:t xml:space="preserve">az </w:t>
      </w:r>
      <w:r w:rsidRPr="00403117">
        <w:rPr>
          <w:rFonts w:asciiTheme="minorHAnsi" w:hAnsiTheme="minorHAnsi"/>
        </w:rPr>
        <w:t xml:space="preserve">országos roadshow keretében </w:t>
      </w:r>
      <w:r w:rsidRPr="00403117">
        <w:rPr>
          <w:rFonts w:asciiTheme="minorHAnsi" w:hAnsiTheme="minorHAnsi"/>
          <w:b/>
          <w:bCs/>
        </w:rPr>
        <w:t xml:space="preserve">felhívjuk a Z-generáció figyelmét arra, hogy ez a kérdéskör, közelebb van, mint gondolnák, </w:t>
      </w:r>
      <w:r w:rsidRPr="00403117">
        <w:rPr>
          <w:rFonts w:asciiTheme="minorHAnsi" w:hAnsiTheme="minorHAnsi"/>
        </w:rPr>
        <w:t xml:space="preserve">és már ma is sokat tehetnek annak érdekében, hogy </w:t>
      </w:r>
      <w:r w:rsidRPr="00403117">
        <w:rPr>
          <w:rFonts w:asciiTheme="minorHAnsi" w:hAnsiTheme="minorHAnsi"/>
          <w:b/>
          <w:bCs/>
        </w:rPr>
        <w:t xml:space="preserve">később annyi gyermekük </w:t>
      </w:r>
      <w:r w:rsidR="00E049A8">
        <w:rPr>
          <w:rFonts w:asciiTheme="minorHAnsi" w:hAnsiTheme="minorHAnsi"/>
          <w:b/>
          <w:bCs/>
        </w:rPr>
        <w:t>születhessen</w:t>
      </w:r>
      <w:r w:rsidRPr="00403117">
        <w:rPr>
          <w:rFonts w:asciiTheme="minorHAnsi" w:hAnsiTheme="minorHAnsi"/>
          <w:b/>
          <w:bCs/>
        </w:rPr>
        <w:t xml:space="preserve">, amennyit szeretnének. </w:t>
      </w:r>
      <w:r w:rsidRPr="00403117">
        <w:rPr>
          <w:rFonts w:asciiTheme="minorHAnsi" w:hAnsiTheme="minorHAnsi"/>
        </w:rPr>
        <w:t>Továbbá teret és lehetőséget szeretnénk biztosítani a</w:t>
      </w:r>
      <w:r>
        <w:rPr>
          <w:rFonts w:asciiTheme="minorHAnsi" w:hAnsiTheme="minorHAnsi"/>
        </w:rPr>
        <w:t xml:space="preserve"> már családalapítást tervező</w:t>
      </w:r>
      <w:r w:rsidRPr="00403117">
        <w:rPr>
          <w:rFonts w:asciiTheme="minorHAnsi" w:hAnsiTheme="minorHAnsi"/>
        </w:rPr>
        <w:t xml:space="preserve"> pároknak, hogy hiteles előadásokat hallgathassanak meg a témában, és személyesen találkozhassanak a reprodukciós egészségmegőrzés elismert hazai szakértőivel, naprakész információt kapjanak arról, milyen lehetőségek állnak rendelkezésükre, ha gyermeket szeretnének. </w:t>
      </w:r>
    </w:p>
    <w:p w14:paraId="669B4691" w14:textId="77777777" w:rsidR="001F0CEC" w:rsidRDefault="001F0CEC" w:rsidP="00C91BEC">
      <w:pPr>
        <w:pStyle w:val="NormlWeb"/>
        <w:spacing w:before="120" w:after="0"/>
        <w:jc w:val="both"/>
        <w:rPr>
          <w:rFonts w:asciiTheme="minorHAnsi" w:hAnsiTheme="minorHAnsi" w:cstheme="minorHAnsi"/>
          <w:b/>
          <w:color w:val="54AB9D"/>
        </w:rPr>
      </w:pPr>
      <w:bookmarkStart w:id="2" w:name="_Hlk161656857"/>
    </w:p>
    <w:p w14:paraId="2BC98A48" w14:textId="77777777" w:rsidR="001F0CEC" w:rsidRDefault="001F0CEC">
      <w:pPr>
        <w:rPr>
          <w:rFonts w:eastAsia="Times New Roman" w:cstheme="minorHAnsi"/>
          <w:b/>
          <w:color w:val="54AB9D"/>
          <w:sz w:val="24"/>
          <w:szCs w:val="24"/>
          <w:lang w:eastAsia="hu-HU"/>
        </w:rPr>
      </w:pPr>
      <w:r>
        <w:rPr>
          <w:rFonts w:cstheme="minorHAnsi"/>
          <w:b/>
          <w:color w:val="54AB9D"/>
        </w:rPr>
        <w:br w:type="page"/>
      </w:r>
    </w:p>
    <w:p w14:paraId="7566B7FD" w14:textId="7D7FD2DE" w:rsidR="00C91BEC" w:rsidRPr="00786F4B" w:rsidRDefault="00C91BEC" w:rsidP="00C91BEC">
      <w:pPr>
        <w:pStyle w:val="NormlWeb"/>
        <w:spacing w:before="120" w:after="0"/>
        <w:jc w:val="both"/>
        <w:rPr>
          <w:rFonts w:asciiTheme="minorHAnsi" w:hAnsiTheme="minorHAnsi" w:cstheme="minorHAnsi"/>
          <w:b/>
          <w:color w:val="54AB9D"/>
        </w:rPr>
      </w:pPr>
      <w:r w:rsidRPr="00786F4B">
        <w:rPr>
          <w:rFonts w:asciiTheme="minorHAnsi" w:hAnsiTheme="minorHAnsi" w:cstheme="minorHAnsi"/>
          <w:b/>
          <w:color w:val="54AB9D"/>
        </w:rPr>
        <w:lastRenderedPageBreak/>
        <w:t>A</w:t>
      </w:r>
      <w:r>
        <w:rPr>
          <w:rFonts w:asciiTheme="minorHAnsi" w:hAnsiTheme="minorHAnsi" w:cstheme="minorHAnsi"/>
          <w:b/>
          <w:color w:val="54AB9D"/>
        </w:rPr>
        <w:t xml:space="preserve"> Termékenységtudatosság hete</w:t>
      </w:r>
      <w:r w:rsidRPr="00786F4B">
        <w:rPr>
          <w:rFonts w:asciiTheme="minorHAnsi" w:hAnsiTheme="minorHAnsi" w:cstheme="minorHAnsi"/>
          <w:b/>
          <w:color w:val="54AB9D"/>
        </w:rPr>
        <w:t xml:space="preserve"> </w:t>
      </w:r>
      <w:r>
        <w:rPr>
          <w:rFonts w:asciiTheme="minorHAnsi" w:hAnsiTheme="minorHAnsi" w:cstheme="minorHAnsi"/>
          <w:b/>
          <w:color w:val="54AB9D"/>
        </w:rPr>
        <w:t xml:space="preserve">roadshow </w:t>
      </w:r>
      <w:r w:rsidRPr="00786F4B">
        <w:rPr>
          <w:rFonts w:asciiTheme="minorHAnsi" w:hAnsiTheme="minorHAnsi" w:cstheme="minorHAnsi"/>
          <w:b/>
          <w:color w:val="54AB9D"/>
        </w:rPr>
        <w:t>témái</w:t>
      </w:r>
    </w:p>
    <w:p w14:paraId="5B66BC3B" w14:textId="3401FDC2" w:rsidR="009C4FED" w:rsidRDefault="009C4FED" w:rsidP="009C4FED">
      <w:pPr>
        <w:pStyle w:val="NormlWeb"/>
        <w:spacing w:before="120" w:after="0"/>
        <w:jc w:val="both"/>
        <w:rPr>
          <w:rFonts w:asciiTheme="minorHAnsi" w:hAnsiTheme="minorHAnsi" w:cstheme="minorHAnsi"/>
          <w:color w:val="202122"/>
        </w:rPr>
      </w:pPr>
      <w:r w:rsidRPr="009C4FED">
        <w:rPr>
          <w:rFonts w:asciiTheme="minorHAnsi" w:hAnsiTheme="minorHAnsi" w:cstheme="minorHAnsi"/>
          <w:color w:val="202122"/>
        </w:rPr>
        <w:t>Az eseménysorozat</w:t>
      </w:r>
      <w:r w:rsidR="00F971A1">
        <w:rPr>
          <w:rFonts w:asciiTheme="minorHAnsi" w:hAnsiTheme="minorHAnsi" w:cstheme="minorHAnsi"/>
          <w:color w:val="202122"/>
        </w:rPr>
        <w:t xml:space="preserve"> - ahol minden érdeklődő ingyenes részt vehet</w:t>
      </w:r>
      <w:r w:rsidRPr="009C4FED">
        <w:rPr>
          <w:rFonts w:asciiTheme="minorHAnsi" w:hAnsiTheme="minorHAnsi" w:cstheme="minorHAnsi"/>
          <w:color w:val="202122"/>
        </w:rPr>
        <w:t xml:space="preserve"> </w:t>
      </w:r>
      <w:r w:rsidR="00F971A1">
        <w:rPr>
          <w:rFonts w:asciiTheme="minorHAnsi" w:hAnsiTheme="minorHAnsi" w:cstheme="minorHAnsi"/>
          <w:color w:val="202122"/>
        </w:rPr>
        <w:t xml:space="preserve">- </w:t>
      </w:r>
      <w:r w:rsidRPr="009C4FED">
        <w:rPr>
          <w:rFonts w:asciiTheme="minorHAnsi" w:hAnsiTheme="minorHAnsi" w:cstheme="minorHAnsi"/>
          <w:color w:val="202122"/>
        </w:rPr>
        <w:t xml:space="preserve">a </w:t>
      </w:r>
      <w:r w:rsidR="00C91BEC" w:rsidRPr="009C4FED">
        <w:rPr>
          <w:rFonts w:asciiTheme="minorHAnsi" w:hAnsiTheme="minorHAnsi" w:cstheme="minorHAnsi"/>
          <w:color w:val="202122"/>
        </w:rPr>
        <w:t>termékenység</w:t>
      </w:r>
      <w:r w:rsidR="00C91BEC">
        <w:rPr>
          <w:rFonts w:asciiTheme="minorHAnsi" w:hAnsiTheme="minorHAnsi" w:cstheme="minorHAnsi"/>
          <w:color w:val="202122"/>
        </w:rPr>
        <w:t>tudatosság</w:t>
      </w:r>
      <w:r w:rsidR="00C91BEC" w:rsidRPr="009C4FED">
        <w:rPr>
          <w:rFonts w:asciiTheme="minorHAnsi" w:hAnsiTheme="minorHAnsi" w:cstheme="minorHAnsi"/>
          <w:color w:val="202122"/>
        </w:rPr>
        <w:t xml:space="preserve"> </w:t>
      </w:r>
      <w:r w:rsidR="00C91BEC">
        <w:rPr>
          <w:rFonts w:asciiTheme="minorHAnsi" w:hAnsiTheme="minorHAnsi" w:cstheme="minorHAnsi"/>
          <w:color w:val="202122"/>
        </w:rPr>
        <w:t>kérdéskörét</w:t>
      </w:r>
      <w:r w:rsidR="00C91BEC" w:rsidRPr="009C4FED">
        <w:rPr>
          <w:rFonts w:asciiTheme="minorHAnsi" w:hAnsiTheme="minorHAnsi" w:cstheme="minorHAnsi"/>
          <w:color w:val="202122"/>
        </w:rPr>
        <w:t xml:space="preserve"> </w:t>
      </w:r>
      <w:r w:rsidRPr="009C4FED">
        <w:rPr>
          <w:rFonts w:asciiTheme="minorHAnsi" w:hAnsiTheme="minorHAnsi" w:cstheme="minorHAnsi"/>
          <w:color w:val="202122"/>
        </w:rPr>
        <w:t>több oldalról kívánja megközelíteni, kihasználva azt a lehetőséget, amelyet a különböző területekről érkező szakemberek együttműködése kínál. A rendezvény során előadások</w:t>
      </w:r>
      <w:r w:rsidR="00D74838">
        <w:rPr>
          <w:rFonts w:asciiTheme="minorHAnsi" w:hAnsiTheme="minorHAnsi" w:cstheme="minorHAnsi"/>
          <w:color w:val="202122"/>
        </w:rPr>
        <w:t xml:space="preserve"> </w:t>
      </w:r>
      <w:r w:rsidRPr="009C4FED">
        <w:rPr>
          <w:rFonts w:asciiTheme="minorHAnsi" w:hAnsiTheme="minorHAnsi" w:cstheme="minorHAnsi"/>
          <w:color w:val="202122"/>
        </w:rPr>
        <w:t>és interaktív programok keretében kerül sor a termékenység, a reproduktív egészség és a családtervezés különböző aspektusainak bemutatására.</w:t>
      </w:r>
    </w:p>
    <w:p w14:paraId="0F4FF99B" w14:textId="77777777" w:rsidR="0092445D" w:rsidRDefault="0092445D" w:rsidP="009C4FED">
      <w:pPr>
        <w:pStyle w:val="NormlWeb"/>
        <w:spacing w:before="120" w:after="0"/>
        <w:jc w:val="both"/>
        <w:rPr>
          <w:rFonts w:asciiTheme="minorHAnsi" w:hAnsiTheme="minorHAnsi" w:cstheme="minorHAnsi"/>
          <w:color w:val="202122"/>
        </w:rPr>
      </w:pPr>
      <w:r>
        <w:rPr>
          <w:rFonts w:asciiTheme="minorHAnsi" w:hAnsiTheme="minorHAnsi" w:cstheme="minorHAnsi"/>
          <w:color w:val="202122"/>
        </w:rPr>
        <w:t>A teljesség igénye nélkül néhány kérdéskör, amit érinteni fogunk:</w:t>
      </w:r>
    </w:p>
    <w:p w14:paraId="4B9CF41E" w14:textId="5C437F67" w:rsidR="009C574C" w:rsidRPr="009C1530" w:rsidRDefault="00C91BEC" w:rsidP="0092445D">
      <w:pPr>
        <w:pStyle w:val="Listaszerbekezds"/>
        <w:numPr>
          <w:ilvl w:val="0"/>
          <w:numId w:val="14"/>
        </w:num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hu-HU"/>
        </w:rPr>
      </w:pPr>
      <w:r w:rsidRPr="009C1530">
        <w:rPr>
          <w:rFonts w:eastAsia="Times New Roman" w:cstheme="minorHAnsi"/>
          <w:b/>
          <w:color w:val="000000"/>
          <w:sz w:val="24"/>
          <w:szCs w:val="24"/>
          <w:lang w:eastAsia="hu-HU"/>
        </w:rPr>
        <w:t>„</w:t>
      </w:r>
      <w:r w:rsidRPr="009C1530">
        <w:rPr>
          <w:rFonts w:cstheme="minorHAnsi"/>
          <w:b/>
          <w:sz w:val="24"/>
          <w:szCs w:val="24"/>
        </w:rPr>
        <w:t xml:space="preserve">Ej, ráérünk arra még! Tényleg ráérünk?” </w:t>
      </w:r>
      <w:r w:rsidR="009C574C" w:rsidRPr="009C1530">
        <w:rPr>
          <w:rFonts w:eastAsia="Times New Roman" w:cstheme="minorHAnsi"/>
          <w:b/>
          <w:color w:val="000000"/>
          <w:sz w:val="24"/>
          <w:szCs w:val="24"/>
          <w:lang w:eastAsia="hu-HU"/>
        </w:rPr>
        <w:t xml:space="preserve">Miért nem </w:t>
      </w:r>
      <w:proofErr w:type="spellStart"/>
      <w:r w:rsidR="009C574C" w:rsidRPr="009C1530">
        <w:rPr>
          <w:rFonts w:eastAsia="Times New Roman" w:cstheme="minorHAnsi"/>
          <w:b/>
          <w:color w:val="000000"/>
          <w:sz w:val="24"/>
          <w:szCs w:val="24"/>
          <w:lang w:eastAsia="hu-HU"/>
        </w:rPr>
        <w:t>botoxolható</w:t>
      </w:r>
      <w:proofErr w:type="spellEnd"/>
      <w:r w:rsidR="009C574C" w:rsidRPr="009C1530">
        <w:rPr>
          <w:rFonts w:eastAsia="Times New Roman" w:cstheme="minorHAnsi"/>
          <w:b/>
          <w:color w:val="000000"/>
          <w:sz w:val="24"/>
          <w:szCs w:val="24"/>
          <w:lang w:eastAsia="hu-HU"/>
        </w:rPr>
        <w:t xml:space="preserve"> a petefészek?</w:t>
      </w:r>
    </w:p>
    <w:p w14:paraId="235ED232" w14:textId="77777777" w:rsidR="0092445D" w:rsidRPr="009C574C" w:rsidRDefault="0092445D" w:rsidP="009C574C">
      <w:pPr>
        <w:pStyle w:val="Listaszerbekezds"/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hu-HU"/>
        </w:rPr>
      </w:pPr>
    </w:p>
    <w:p w14:paraId="186A379C" w14:textId="22565C52" w:rsidR="0010525E" w:rsidRPr="009C1530" w:rsidRDefault="0010525E" w:rsidP="0092445D">
      <w:pPr>
        <w:pStyle w:val="Listaszerbekezds"/>
        <w:numPr>
          <w:ilvl w:val="0"/>
          <w:numId w:val="14"/>
        </w:num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hu-HU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hu-HU"/>
        </w:rPr>
        <w:t>„Mit tehet a sejt, aki mit se sejt?”</w:t>
      </w:r>
    </w:p>
    <w:p w14:paraId="11D17E9D" w14:textId="1CA42291" w:rsidR="009C574C" w:rsidRPr="0010525E" w:rsidRDefault="0010525E" w:rsidP="009C1530">
      <w:pPr>
        <w:pStyle w:val="Listaszerbekezds"/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hu-HU"/>
        </w:rPr>
      </w:pPr>
      <w:r w:rsidRPr="0010525E">
        <w:rPr>
          <w:rFonts w:eastAsia="Times New Roman" w:cstheme="minorHAnsi"/>
          <w:bCs/>
          <w:color w:val="000000"/>
          <w:sz w:val="24"/>
          <w:szCs w:val="24"/>
          <w:lang w:eastAsia="hu-HU"/>
        </w:rPr>
        <w:t>Kinek és mikor elérhető a szociális petesejtfagyasztás</w:t>
      </w:r>
      <w:r>
        <w:rPr>
          <w:rFonts w:eastAsia="Times New Roman" w:cstheme="minorHAnsi"/>
          <w:bCs/>
          <w:color w:val="000000"/>
          <w:sz w:val="24"/>
          <w:szCs w:val="24"/>
          <w:lang w:eastAsia="hu-HU"/>
        </w:rPr>
        <w:t xml:space="preserve">? </w:t>
      </w:r>
      <w:r w:rsidR="009C574C" w:rsidRPr="0010525E">
        <w:rPr>
          <w:rFonts w:eastAsia="Times New Roman" w:cstheme="minorHAnsi"/>
          <w:bCs/>
          <w:color w:val="000000"/>
          <w:sz w:val="24"/>
          <w:szCs w:val="24"/>
          <w:lang w:eastAsia="hu-HU"/>
        </w:rPr>
        <w:t>Mit tehet egy elfoglalt, sikeres nő, ha tudja, hogy csak később szeretne gyermeket? Meddig és miként tudunk előre gondoskodni a családalapításról?</w:t>
      </w:r>
    </w:p>
    <w:p w14:paraId="668005C3" w14:textId="77777777" w:rsidR="0092445D" w:rsidRPr="0010525E" w:rsidRDefault="0092445D" w:rsidP="0092445D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hu-HU"/>
        </w:rPr>
      </w:pPr>
    </w:p>
    <w:p w14:paraId="60EDBA88" w14:textId="60F5EC51" w:rsidR="0010525E" w:rsidRPr="009C1530" w:rsidRDefault="0010525E" w:rsidP="0092445D">
      <w:pPr>
        <w:pStyle w:val="Listaszerbekezds"/>
        <w:numPr>
          <w:ilvl w:val="0"/>
          <w:numId w:val="14"/>
        </w:num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hu-HU"/>
        </w:rPr>
      </w:pPr>
      <w:r>
        <w:rPr>
          <w:rFonts w:eastAsia="Calibri" w:cstheme="minorHAnsi"/>
          <w:b/>
          <w:kern w:val="3"/>
          <w:sz w:val="24"/>
          <w:szCs w:val="24"/>
          <w:lang w:eastAsia="hu-HU"/>
        </w:rPr>
        <w:t>Baj, ha a férfiak rendszeresen gőzfürdőbe járnak?</w:t>
      </w:r>
    </w:p>
    <w:p w14:paraId="586A0864" w14:textId="30A91094" w:rsidR="0092445D" w:rsidRPr="0010525E" w:rsidRDefault="0092445D" w:rsidP="009C1530">
      <w:pPr>
        <w:pStyle w:val="Listaszerbekezds"/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bCs/>
          <w:color w:val="000000"/>
          <w:sz w:val="24"/>
          <w:szCs w:val="24"/>
          <w:lang w:eastAsia="hu-HU"/>
        </w:rPr>
      </w:pPr>
      <w:r w:rsidRPr="0010525E">
        <w:rPr>
          <w:rFonts w:eastAsia="Calibri" w:cstheme="minorHAnsi"/>
          <w:bCs/>
          <w:kern w:val="3"/>
          <w:sz w:val="24"/>
          <w:szCs w:val="24"/>
          <w:lang w:eastAsia="hu-HU"/>
        </w:rPr>
        <w:t>Mi az összefüggés a termékenység és az életmód között?</w:t>
      </w:r>
      <w:r w:rsidR="00C91BEC" w:rsidRPr="0010525E">
        <w:rPr>
          <w:rFonts w:eastAsia="Calibri" w:cstheme="minorHAnsi"/>
          <w:bCs/>
          <w:kern w:val="3"/>
          <w:sz w:val="24"/>
          <w:szCs w:val="24"/>
          <w:lang w:eastAsia="hu-HU"/>
        </w:rPr>
        <w:t xml:space="preserve"> A sportolással, étkezéssel mennyire befolyásolható a termékenység, nemzőképesség?</w:t>
      </w:r>
    </w:p>
    <w:p w14:paraId="76D0DC83" w14:textId="77777777" w:rsidR="0092445D" w:rsidRPr="00CA26B6" w:rsidRDefault="0092445D" w:rsidP="0092445D">
      <w:pPr>
        <w:pStyle w:val="Listaszerbekezds"/>
        <w:rPr>
          <w:rFonts w:eastAsia="Times New Roman" w:cstheme="minorHAnsi"/>
          <w:bCs/>
          <w:color w:val="000000"/>
          <w:sz w:val="24"/>
          <w:szCs w:val="24"/>
          <w:lang w:eastAsia="hu-HU"/>
        </w:rPr>
      </w:pPr>
    </w:p>
    <w:p w14:paraId="09F6802D" w14:textId="77777777" w:rsidR="0010525E" w:rsidRPr="009C1530" w:rsidRDefault="0010525E" w:rsidP="0092445D">
      <w:pPr>
        <w:pStyle w:val="Listaszerbekezds"/>
        <w:numPr>
          <w:ilvl w:val="0"/>
          <w:numId w:val="14"/>
        </w:num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hu-HU"/>
        </w:rPr>
      </w:pPr>
      <w:r w:rsidRPr="009C1530">
        <w:rPr>
          <w:rFonts w:eastAsia="Times New Roman" w:cstheme="minorHAnsi"/>
          <w:b/>
          <w:color w:val="000000"/>
          <w:sz w:val="24"/>
          <w:szCs w:val="24"/>
          <w:lang w:eastAsia="hu-HU"/>
        </w:rPr>
        <w:t>Halhatatlan férfiasság?</w:t>
      </w:r>
    </w:p>
    <w:p w14:paraId="45A874EA" w14:textId="5FCEC959" w:rsidR="0092445D" w:rsidRDefault="00C91BEC" w:rsidP="009C1530">
      <w:pPr>
        <w:pStyle w:val="Listaszerbekezds"/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bCs/>
          <w:color w:val="000000"/>
          <w:sz w:val="24"/>
          <w:szCs w:val="24"/>
          <w:lang w:eastAsia="hu-HU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hu-HU"/>
        </w:rPr>
        <w:t xml:space="preserve">Sokan gondolják, hogy a meddőség női probléma. </w:t>
      </w:r>
      <w:proofErr w:type="spellStart"/>
      <w:r>
        <w:rPr>
          <w:rFonts w:eastAsia="Times New Roman" w:cstheme="minorHAnsi"/>
          <w:bCs/>
          <w:color w:val="000000"/>
          <w:sz w:val="24"/>
          <w:szCs w:val="24"/>
          <w:lang w:eastAsia="hu-HU"/>
        </w:rPr>
        <w:t>Al</w:t>
      </w:r>
      <w:proofErr w:type="spellEnd"/>
      <w:r>
        <w:rPr>
          <w:rFonts w:eastAsia="Times New Roman" w:cstheme="minorHAnsi"/>
          <w:bCs/>
          <w:color w:val="000000"/>
          <w:sz w:val="24"/>
          <w:szCs w:val="24"/>
          <w:lang w:eastAsia="hu-HU"/>
        </w:rPr>
        <w:t xml:space="preserve"> </w:t>
      </w:r>
      <w:proofErr w:type="spellStart"/>
      <w:r>
        <w:rPr>
          <w:rFonts w:eastAsia="Times New Roman" w:cstheme="minorHAnsi"/>
          <w:bCs/>
          <w:color w:val="000000"/>
          <w:sz w:val="24"/>
          <w:szCs w:val="24"/>
          <w:lang w:eastAsia="hu-HU"/>
        </w:rPr>
        <w:t>Pachino</w:t>
      </w:r>
      <w:proofErr w:type="spellEnd"/>
      <w:r>
        <w:rPr>
          <w:rFonts w:eastAsia="Times New Roman" w:cstheme="minorHAnsi"/>
          <w:bCs/>
          <w:color w:val="000000"/>
          <w:sz w:val="24"/>
          <w:szCs w:val="24"/>
          <w:lang w:eastAsia="hu-HU"/>
        </w:rPr>
        <w:t xml:space="preserve"> is a 80-as éveiben lett apa. Ő csak nyert a termékenységi lottón, vagy a férfiakkal valóban „a sírba száll” a nemzőképességük? </w:t>
      </w:r>
    </w:p>
    <w:p w14:paraId="6A9A216D" w14:textId="77777777" w:rsidR="0092445D" w:rsidRPr="00CA26B6" w:rsidRDefault="0092445D" w:rsidP="0092445D">
      <w:pPr>
        <w:pStyle w:val="Listaszerbekezds"/>
        <w:rPr>
          <w:rFonts w:eastAsia="Times New Roman" w:cstheme="minorHAnsi"/>
          <w:bCs/>
          <w:color w:val="000000"/>
          <w:sz w:val="24"/>
          <w:szCs w:val="24"/>
          <w:lang w:eastAsia="hu-HU"/>
        </w:rPr>
      </w:pPr>
    </w:p>
    <w:p w14:paraId="4F519461" w14:textId="77777777" w:rsidR="0010525E" w:rsidRPr="009C1530" w:rsidRDefault="0010525E" w:rsidP="0010525E">
      <w:pPr>
        <w:pStyle w:val="Listaszerbekezds"/>
        <w:numPr>
          <w:ilvl w:val="0"/>
          <w:numId w:val="14"/>
        </w:num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bCs/>
          <w:color w:val="000000"/>
          <w:sz w:val="24"/>
          <w:szCs w:val="24"/>
          <w:lang w:eastAsia="hu-HU"/>
        </w:rPr>
      </w:pPr>
      <w:r w:rsidRPr="009C1530">
        <w:rPr>
          <w:rFonts w:eastAsia="Times New Roman" w:cstheme="minorHAnsi"/>
          <w:b/>
          <w:color w:val="000000"/>
          <w:sz w:val="24"/>
          <w:szCs w:val="24"/>
          <w:lang w:eastAsia="hu-HU"/>
        </w:rPr>
        <w:t>Meddőség és a párkapcsolat</w:t>
      </w:r>
    </w:p>
    <w:p w14:paraId="68ED4E16" w14:textId="6B5FA533" w:rsidR="0010525E" w:rsidRPr="009C1530" w:rsidRDefault="0010525E" w:rsidP="009C1530">
      <w:pPr>
        <w:pStyle w:val="Listaszerbekezds"/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bCs/>
          <w:color w:val="000000"/>
          <w:sz w:val="24"/>
          <w:szCs w:val="24"/>
          <w:lang w:eastAsia="hu-HU"/>
        </w:rPr>
      </w:pPr>
      <w:r w:rsidRPr="009C1530">
        <w:rPr>
          <w:rFonts w:eastAsia="Times New Roman" w:cstheme="minorHAnsi"/>
          <w:bCs/>
          <w:color w:val="000000"/>
          <w:sz w:val="24"/>
          <w:szCs w:val="24"/>
          <w:lang w:eastAsia="hu-HU"/>
        </w:rPr>
        <w:t>Miért és hogyan teszi próbára a sikertelen gyermekvállalás a párkapcsolatokat? Mit tehetünk azért, hogy a közös küzdelem ne szétválasszon, hanem összekössön minket?</w:t>
      </w:r>
    </w:p>
    <w:p w14:paraId="72D99095" w14:textId="77777777" w:rsidR="0010525E" w:rsidRPr="009C1530" w:rsidRDefault="0010525E" w:rsidP="009C1530">
      <w:pPr>
        <w:pStyle w:val="Listaszerbekezds"/>
        <w:rPr>
          <w:rFonts w:eastAsia="Times New Roman" w:cstheme="minorHAnsi"/>
          <w:bCs/>
          <w:color w:val="000000"/>
          <w:sz w:val="24"/>
          <w:szCs w:val="24"/>
          <w:lang w:eastAsia="hu-HU"/>
        </w:rPr>
      </w:pPr>
    </w:p>
    <w:p w14:paraId="7EE89229" w14:textId="35741CBF" w:rsidR="0010525E" w:rsidRPr="009C1530" w:rsidRDefault="0010525E" w:rsidP="00665E8B">
      <w:pPr>
        <w:pStyle w:val="Listaszerbekezds"/>
        <w:numPr>
          <w:ilvl w:val="0"/>
          <w:numId w:val="14"/>
        </w:num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hu-HU"/>
        </w:rPr>
      </w:pPr>
      <w:r w:rsidRPr="009C1530">
        <w:rPr>
          <w:rFonts w:eastAsia="Times New Roman" w:cstheme="minorHAnsi"/>
          <w:b/>
          <w:color w:val="000000"/>
          <w:sz w:val="24"/>
          <w:szCs w:val="24"/>
          <w:lang w:eastAsia="hu-HU"/>
        </w:rPr>
        <w:t>Női betegségek és a meddőség</w:t>
      </w:r>
    </w:p>
    <w:p w14:paraId="6191C01F" w14:textId="4B334686" w:rsidR="0092445D" w:rsidRDefault="0010525E" w:rsidP="009C1530">
      <w:pPr>
        <w:pStyle w:val="Listaszerbekezds"/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bCs/>
          <w:color w:val="000000"/>
          <w:sz w:val="24"/>
          <w:szCs w:val="24"/>
          <w:lang w:eastAsia="hu-HU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hu-HU"/>
        </w:rPr>
        <w:t>Okozhat-e meddőséget az endometriózis, mióma, PCOS? Milyen kezelései lehetőségekkel növelhető az érintetteknél a teherbe esés esélye</w:t>
      </w:r>
      <w:r w:rsidR="00C91BEC">
        <w:rPr>
          <w:rFonts w:eastAsia="Times New Roman" w:cstheme="minorHAnsi"/>
          <w:bCs/>
          <w:color w:val="000000"/>
          <w:sz w:val="24"/>
          <w:szCs w:val="24"/>
          <w:lang w:eastAsia="hu-HU"/>
        </w:rPr>
        <w:t>?</w:t>
      </w:r>
    </w:p>
    <w:p w14:paraId="2F84605F" w14:textId="77777777" w:rsidR="0092445D" w:rsidRPr="0092445D" w:rsidRDefault="0092445D" w:rsidP="0092445D">
      <w:p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bCs/>
          <w:color w:val="000000"/>
          <w:sz w:val="24"/>
          <w:szCs w:val="24"/>
          <w:lang w:eastAsia="hu-HU"/>
        </w:rPr>
      </w:pPr>
    </w:p>
    <w:p w14:paraId="15712C74" w14:textId="77777777" w:rsidR="001F0CEC" w:rsidRDefault="001F0CEC">
      <w:pPr>
        <w:rPr>
          <w:rFonts w:eastAsia="Times New Roman" w:cstheme="minorHAnsi"/>
          <w:b/>
          <w:color w:val="000000"/>
          <w:sz w:val="24"/>
          <w:szCs w:val="24"/>
          <w:lang w:eastAsia="hu-HU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hu-HU"/>
        </w:rPr>
        <w:br w:type="page"/>
      </w:r>
    </w:p>
    <w:p w14:paraId="011DEB60" w14:textId="6DCABAE7" w:rsidR="005D08C3" w:rsidRDefault="005D08C3" w:rsidP="005D08C3">
      <w:p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hu-HU"/>
        </w:rPr>
      </w:pPr>
      <w:r w:rsidRPr="009C1530">
        <w:rPr>
          <w:rFonts w:eastAsia="Times New Roman" w:cstheme="minorHAnsi"/>
          <w:b/>
          <w:color w:val="000000"/>
          <w:sz w:val="24"/>
          <w:szCs w:val="24"/>
          <w:lang w:eastAsia="hu-HU"/>
        </w:rPr>
        <w:lastRenderedPageBreak/>
        <w:t>A roadshow állomásai és időpontjai:</w:t>
      </w:r>
    </w:p>
    <w:p w14:paraId="5769468F" w14:textId="22200EA6" w:rsidR="008045D3" w:rsidRPr="009C1530" w:rsidRDefault="008045D3" w:rsidP="005D08C3">
      <w:p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hu-HU"/>
        </w:rPr>
      </w:pPr>
    </w:p>
    <w:p w14:paraId="71B20D77" w14:textId="77777777" w:rsidR="00E76110" w:rsidRDefault="005D08C3" w:rsidP="005D08C3">
      <w:pPr>
        <w:pStyle w:val="Listaszerbekezds"/>
        <w:numPr>
          <w:ilvl w:val="0"/>
          <w:numId w:val="16"/>
        </w:num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bCs/>
          <w:color w:val="000000"/>
          <w:sz w:val="24"/>
          <w:szCs w:val="24"/>
          <w:lang w:eastAsia="hu-HU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hu-HU"/>
        </w:rPr>
        <w:t>2024. április 23</w:t>
      </w:r>
      <w:r w:rsidRPr="009C1530">
        <w:rPr>
          <w:rFonts w:eastAsia="Times New Roman" w:cstheme="minorHAnsi"/>
          <w:bCs/>
          <w:color w:val="000000"/>
          <w:sz w:val="24"/>
          <w:szCs w:val="24"/>
          <w:lang w:eastAsia="hu-HU"/>
        </w:rPr>
        <w:t>.</w:t>
      </w:r>
      <w:r>
        <w:rPr>
          <w:rFonts w:eastAsia="Times New Roman" w:cstheme="minorHAnsi"/>
          <w:bCs/>
          <w:color w:val="000000"/>
          <w:sz w:val="24"/>
          <w:szCs w:val="24"/>
          <w:lang w:eastAsia="hu-HU"/>
        </w:rPr>
        <w:t>,</w:t>
      </w:r>
      <w:r w:rsidRPr="009C1530">
        <w:rPr>
          <w:rFonts w:eastAsia="Times New Roman" w:cstheme="minorHAnsi"/>
          <w:bCs/>
          <w:color w:val="000000"/>
          <w:sz w:val="24"/>
          <w:szCs w:val="24"/>
          <w:lang w:eastAsia="hu-HU"/>
        </w:rPr>
        <w:t xml:space="preserve"> kedd </w:t>
      </w:r>
    </w:p>
    <w:p w14:paraId="29ACB6A5" w14:textId="2B722FA2" w:rsidR="0057760E" w:rsidRPr="008208CF" w:rsidRDefault="005D08C3" w:rsidP="00E76110">
      <w:pPr>
        <w:pStyle w:val="Listaszerbekezds"/>
        <w:numPr>
          <w:ilvl w:val="1"/>
          <w:numId w:val="16"/>
        </w:num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hu-HU"/>
        </w:rPr>
      </w:pPr>
      <w:r w:rsidRPr="008208CF">
        <w:rPr>
          <w:rFonts w:eastAsia="Times New Roman" w:cstheme="minorHAnsi"/>
          <w:b/>
          <w:color w:val="000000"/>
          <w:sz w:val="24"/>
          <w:szCs w:val="24"/>
          <w:lang w:eastAsia="hu-HU"/>
        </w:rPr>
        <w:t>Budapest</w:t>
      </w:r>
      <w:r w:rsidR="0057760E" w:rsidRPr="008208CF">
        <w:rPr>
          <w:rFonts w:eastAsia="Times New Roman" w:cstheme="minorHAnsi"/>
          <w:b/>
          <w:color w:val="000000"/>
          <w:sz w:val="24"/>
          <w:szCs w:val="24"/>
          <w:lang w:eastAsia="hu-HU"/>
        </w:rPr>
        <w:t>: Egy új élet – a tudatos élet</w:t>
      </w:r>
    </w:p>
    <w:p w14:paraId="2C2FBE20" w14:textId="5DDA8C13" w:rsidR="0057760E" w:rsidRDefault="0057760E" w:rsidP="0057760E">
      <w:pPr>
        <w:pStyle w:val="Listaszerbekezds"/>
        <w:suppressAutoHyphens/>
        <w:autoSpaceDN w:val="0"/>
        <w:spacing w:after="0" w:line="276" w:lineRule="auto"/>
        <w:ind w:left="1440"/>
        <w:jc w:val="both"/>
        <w:textAlignment w:val="baseline"/>
        <w:rPr>
          <w:rFonts w:eastAsia="Times New Roman" w:cstheme="minorHAnsi"/>
          <w:bCs/>
          <w:color w:val="000000"/>
          <w:sz w:val="24"/>
          <w:szCs w:val="24"/>
          <w:lang w:eastAsia="hu-HU"/>
        </w:rPr>
      </w:pPr>
      <w:r w:rsidRPr="0057760E">
        <w:rPr>
          <w:rFonts w:eastAsia="Times New Roman" w:cstheme="minorHAnsi"/>
          <w:bCs/>
          <w:color w:val="000000"/>
          <w:sz w:val="24"/>
          <w:szCs w:val="24"/>
          <w:lang w:eastAsia="hu-HU"/>
        </w:rPr>
        <w:t xml:space="preserve">MCC </w:t>
      </w:r>
      <w:proofErr w:type="spellStart"/>
      <w:r w:rsidRPr="0057760E">
        <w:rPr>
          <w:rFonts w:eastAsia="Times New Roman" w:cstheme="minorHAnsi"/>
          <w:bCs/>
          <w:color w:val="000000"/>
          <w:sz w:val="24"/>
          <w:szCs w:val="24"/>
          <w:lang w:eastAsia="hu-HU"/>
        </w:rPr>
        <w:t>Scruton</w:t>
      </w:r>
      <w:proofErr w:type="spellEnd"/>
      <w:r w:rsidRPr="0057760E">
        <w:rPr>
          <w:rFonts w:eastAsia="Times New Roman" w:cstheme="minorHAnsi"/>
          <w:bCs/>
          <w:color w:val="000000"/>
          <w:sz w:val="24"/>
          <w:szCs w:val="24"/>
          <w:lang w:eastAsia="hu-HU"/>
        </w:rPr>
        <w:t xml:space="preserve"> Kávézó</w:t>
      </w:r>
      <w:r>
        <w:rPr>
          <w:rFonts w:eastAsia="Times New Roman" w:cstheme="minorHAnsi"/>
          <w:bCs/>
          <w:color w:val="000000"/>
          <w:sz w:val="24"/>
          <w:szCs w:val="24"/>
          <w:lang w:eastAsia="hu-HU"/>
        </w:rPr>
        <w:t>; 19:00-20:30</w:t>
      </w:r>
    </w:p>
    <w:p w14:paraId="450D75A1" w14:textId="26BEC59E" w:rsidR="0057760E" w:rsidRPr="0057760E" w:rsidRDefault="0057760E" w:rsidP="0057760E">
      <w:pPr>
        <w:pStyle w:val="Listaszerbekezds"/>
        <w:suppressAutoHyphens/>
        <w:autoSpaceDN w:val="0"/>
        <w:spacing w:after="0" w:line="276" w:lineRule="auto"/>
        <w:ind w:left="1440"/>
        <w:jc w:val="both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hu-HU"/>
        </w:rPr>
      </w:pPr>
      <w:proofErr w:type="spellStart"/>
      <w:r w:rsidRPr="0057760E">
        <w:rPr>
          <w:rFonts w:eastAsia="Times New Roman" w:cstheme="minorHAnsi"/>
          <w:b/>
          <w:color w:val="000000"/>
          <w:sz w:val="24"/>
          <w:szCs w:val="24"/>
          <w:lang w:eastAsia="hu-HU"/>
        </w:rPr>
        <w:t>Keynote</w:t>
      </w:r>
      <w:proofErr w:type="spellEnd"/>
      <w:r w:rsidRPr="0057760E">
        <w:rPr>
          <w:rFonts w:eastAsia="Times New Roman" w:cstheme="minorHAnsi"/>
          <w:b/>
          <w:color w:val="000000"/>
          <w:sz w:val="24"/>
          <w:szCs w:val="24"/>
          <w:lang w:eastAsia="hu-HU"/>
        </w:rPr>
        <w:t xml:space="preserve"> </w:t>
      </w:r>
      <w:proofErr w:type="spellStart"/>
      <w:r w:rsidRPr="0057760E">
        <w:rPr>
          <w:rFonts w:eastAsia="Times New Roman" w:cstheme="minorHAnsi"/>
          <w:b/>
          <w:color w:val="000000"/>
          <w:sz w:val="24"/>
          <w:szCs w:val="24"/>
          <w:lang w:eastAsia="hu-HU"/>
        </w:rPr>
        <w:t>speach</w:t>
      </w:r>
      <w:proofErr w:type="spellEnd"/>
      <w:r w:rsidRPr="0057760E">
        <w:rPr>
          <w:rFonts w:eastAsia="Times New Roman" w:cstheme="minorHAnsi"/>
          <w:b/>
          <w:color w:val="000000"/>
          <w:sz w:val="24"/>
          <w:szCs w:val="24"/>
          <w:lang w:eastAsia="hu-HU"/>
        </w:rPr>
        <w:t xml:space="preserve">: </w:t>
      </w:r>
      <w:proofErr w:type="spellStart"/>
      <w:r w:rsidRPr="001F0CEC">
        <w:rPr>
          <w:rFonts w:eastAsia="Times New Roman" w:cstheme="minorHAnsi"/>
          <w:b/>
          <w:sz w:val="24"/>
          <w:szCs w:val="24"/>
          <w:lang w:eastAsia="hu-HU"/>
        </w:rPr>
        <w:t>Kigyóssy</w:t>
      </w:r>
      <w:proofErr w:type="spellEnd"/>
      <w:r w:rsidRPr="001F0CEC">
        <w:rPr>
          <w:rFonts w:eastAsia="Times New Roman" w:cstheme="minorHAnsi"/>
          <w:b/>
          <w:sz w:val="24"/>
          <w:szCs w:val="24"/>
          <w:lang w:eastAsia="hu-HU"/>
        </w:rPr>
        <w:t xml:space="preserve"> Örs</w:t>
      </w:r>
      <w:r w:rsidRPr="001F0CEC">
        <w:rPr>
          <w:rFonts w:eastAsia="Times New Roman" w:cstheme="minorHAnsi"/>
          <w:bCs/>
          <w:sz w:val="24"/>
          <w:szCs w:val="24"/>
          <w:lang w:eastAsia="hu-HU"/>
        </w:rPr>
        <w:t xml:space="preserve"> párter</w:t>
      </w:r>
      <w:r w:rsidR="003E7B43" w:rsidRPr="001F0CEC">
        <w:rPr>
          <w:rFonts w:eastAsia="Times New Roman" w:cstheme="minorHAnsi"/>
          <w:bCs/>
          <w:sz w:val="24"/>
          <w:szCs w:val="24"/>
          <w:lang w:eastAsia="hu-HU"/>
        </w:rPr>
        <w:t>a</w:t>
      </w:r>
      <w:r w:rsidRPr="001F0CEC">
        <w:rPr>
          <w:rFonts w:eastAsia="Times New Roman" w:cstheme="minorHAnsi"/>
          <w:bCs/>
          <w:sz w:val="24"/>
          <w:szCs w:val="24"/>
          <w:lang w:eastAsia="hu-HU"/>
        </w:rPr>
        <w:t>p</w:t>
      </w:r>
      <w:r w:rsidR="003E7B43" w:rsidRPr="001F0CEC">
        <w:rPr>
          <w:rFonts w:eastAsia="Times New Roman" w:cstheme="minorHAnsi"/>
          <w:bCs/>
          <w:sz w:val="24"/>
          <w:szCs w:val="24"/>
          <w:lang w:eastAsia="hu-HU"/>
        </w:rPr>
        <w:t>e</w:t>
      </w:r>
      <w:r w:rsidRPr="001F0CEC">
        <w:rPr>
          <w:rFonts w:eastAsia="Times New Roman" w:cstheme="minorHAnsi"/>
          <w:bCs/>
          <w:sz w:val="24"/>
          <w:szCs w:val="24"/>
          <w:lang w:eastAsia="hu-HU"/>
        </w:rPr>
        <w:t>uta</w:t>
      </w:r>
      <w:r w:rsidRPr="009C1530">
        <w:rPr>
          <w:rFonts w:eastAsia="Times New Roman" w:cstheme="minorHAnsi"/>
          <w:bCs/>
          <w:color w:val="000000"/>
          <w:sz w:val="24"/>
          <w:szCs w:val="24"/>
          <w:lang w:eastAsia="hu-HU"/>
        </w:rPr>
        <w:t xml:space="preserve"> - Tudatos párkeresés, avagy biztonságos kötődésű párkapcsolat elérése</w:t>
      </w:r>
    </w:p>
    <w:p w14:paraId="57A36313" w14:textId="2014DF8D" w:rsidR="00FC3AC8" w:rsidRDefault="0057760E" w:rsidP="00FC3AC8">
      <w:pPr>
        <w:pStyle w:val="Listaszerbekezds"/>
        <w:suppressAutoHyphens/>
        <w:autoSpaceDN w:val="0"/>
        <w:spacing w:after="0" w:line="276" w:lineRule="auto"/>
        <w:ind w:left="1440"/>
        <w:jc w:val="both"/>
        <w:textAlignment w:val="baseline"/>
        <w:rPr>
          <w:rFonts w:eastAsia="Times New Roman" w:cstheme="minorHAnsi"/>
          <w:bCs/>
          <w:color w:val="000000"/>
          <w:sz w:val="24"/>
          <w:szCs w:val="24"/>
          <w:lang w:eastAsia="hu-HU"/>
        </w:rPr>
      </w:pPr>
      <w:r w:rsidRPr="0057760E">
        <w:rPr>
          <w:rFonts w:eastAsia="Times New Roman" w:cstheme="minorHAnsi"/>
          <w:b/>
          <w:color w:val="000000"/>
          <w:sz w:val="24"/>
          <w:szCs w:val="24"/>
          <w:lang w:eastAsia="hu-HU"/>
        </w:rPr>
        <w:t>Kerekasztal</w:t>
      </w:r>
      <w:r>
        <w:rPr>
          <w:rFonts w:eastAsia="Times New Roman" w:cstheme="minorHAnsi"/>
          <w:b/>
          <w:color w:val="000000"/>
          <w:sz w:val="24"/>
          <w:szCs w:val="24"/>
          <w:lang w:eastAsia="hu-HU"/>
        </w:rPr>
        <w:t>-</w:t>
      </w:r>
      <w:r w:rsidRPr="0057760E">
        <w:rPr>
          <w:rFonts w:eastAsia="Times New Roman" w:cstheme="minorHAnsi"/>
          <w:b/>
          <w:color w:val="000000"/>
          <w:sz w:val="24"/>
          <w:szCs w:val="24"/>
          <w:lang w:eastAsia="hu-HU"/>
        </w:rPr>
        <w:t>beszélgetés: Dr. Sipos Miklós</w:t>
      </w:r>
      <w:r w:rsidRPr="009C1530">
        <w:rPr>
          <w:rFonts w:eastAsia="Times New Roman" w:cstheme="minorHAnsi"/>
          <w:bCs/>
          <w:color w:val="000000"/>
          <w:sz w:val="24"/>
          <w:szCs w:val="24"/>
          <w:lang w:eastAsia="hu-HU"/>
        </w:rPr>
        <w:t xml:space="preserve"> </w:t>
      </w:r>
      <w:r w:rsidR="003E7B43" w:rsidRPr="003E7B43">
        <w:rPr>
          <w:rFonts w:eastAsia="Times New Roman" w:cstheme="minorHAnsi"/>
          <w:bCs/>
          <w:color w:val="000000"/>
          <w:sz w:val="24"/>
          <w:szCs w:val="24"/>
          <w:lang w:eastAsia="hu-HU"/>
        </w:rPr>
        <w:t>klinikai főorvos, szülész-nőgyógyász, meddőségi specialista,</w:t>
      </w:r>
      <w:r w:rsidRPr="009C1530">
        <w:rPr>
          <w:rFonts w:eastAsia="Times New Roman" w:cstheme="minorHAnsi"/>
          <w:bCs/>
          <w:color w:val="000000"/>
          <w:sz w:val="24"/>
          <w:szCs w:val="24"/>
          <w:lang w:eastAsia="hu-HU"/>
        </w:rPr>
        <w:t xml:space="preserve"> </w:t>
      </w:r>
      <w:r w:rsidRPr="001F0CEC">
        <w:rPr>
          <w:rFonts w:eastAsia="Times New Roman" w:cstheme="minorHAnsi"/>
          <w:b/>
          <w:sz w:val="24"/>
          <w:szCs w:val="24"/>
          <w:lang w:eastAsia="hu-HU"/>
        </w:rPr>
        <w:t>Soltész Kriszt</w:t>
      </w:r>
      <w:r w:rsidR="003A0B4A" w:rsidRPr="001F0CEC">
        <w:rPr>
          <w:rFonts w:eastAsia="Times New Roman" w:cstheme="minorHAnsi"/>
          <w:b/>
          <w:sz w:val="24"/>
          <w:szCs w:val="24"/>
          <w:lang w:eastAsia="hu-HU"/>
        </w:rPr>
        <w:t>in</w:t>
      </w:r>
      <w:r w:rsidRPr="001F0CEC">
        <w:rPr>
          <w:rFonts w:eastAsia="Times New Roman" w:cstheme="minorHAnsi"/>
          <w:b/>
          <w:sz w:val="24"/>
          <w:szCs w:val="24"/>
          <w:lang w:eastAsia="hu-HU"/>
        </w:rPr>
        <w:t>a</w:t>
      </w:r>
      <w:r w:rsidRPr="009C1530">
        <w:rPr>
          <w:rFonts w:eastAsia="Times New Roman" w:cstheme="minorHAnsi"/>
          <w:bCs/>
          <w:color w:val="000000"/>
          <w:sz w:val="24"/>
          <w:szCs w:val="24"/>
          <w:lang w:eastAsia="hu-HU"/>
        </w:rPr>
        <w:t xml:space="preserve"> </w:t>
      </w:r>
      <w:r w:rsidR="003E7B43">
        <w:rPr>
          <w:rFonts w:eastAsia="Times New Roman" w:cstheme="minorHAnsi"/>
          <w:bCs/>
          <w:color w:val="000000"/>
          <w:sz w:val="24"/>
          <w:szCs w:val="24"/>
          <w:lang w:eastAsia="hu-HU"/>
        </w:rPr>
        <w:t xml:space="preserve">klinikai </w:t>
      </w:r>
      <w:r w:rsidRPr="009C1530">
        <w:rPr>
          <w:rFonts w:eastAsia="Times New Roman" w:cstheme="minorHAnsi"/>
          <w:bCs/>
          <w:color w:val="000000"/>
          <w:sz w:val="24"/>
          <w:szCs w:val="24"/>
          <w:lang w:eastAsia="hu-HU"/>
        </w:rPr>
        <w:t xml:space="preserve">pszichológus és </w:t>
      </w:r>
      <w:r w:rsidRPr="0057760E">
        <w:rPr>
          <w:rFonts w:eastAsia="Times New Roman" w:cstheme="minorHAnsi"/>
          <w:b/>
          <w:color w:val="000000"/>
          <w:sz w:val="24"/>
          <w:szCs w:val="24"/>
          <w:lang w:eastAsia="hu-HU"/>
        </w:rPr>
        <w:t>Kigyóssy Örs</w:t>
      </w:r>
      <w:r w:rsidRPr="009C1530">
        <w:rPr>
          <w:rFonts w:eastAsia="Times New Roman" w:cstheme="minorHAnsi"/>
          <w:bCs/>
          <w:color w:val="000000"/>
          <w:sz w:val="24"/>
          <w:szCs w:val="24"/>
          <w:lang w:eastAsia="hu-HU"/>
        </w:rPr>
        <w:t xml:space="preserve"> </w:t>
      </w:r>
      <w:r>
        <w:rPr>
          <w:rFonts w:eastAsia="Times New Roman" w:cstheme="minorHAnsi"/>
          <w:bCs/>
          <w:color w:val="000000"/>
          <w:sz w:val="24"/>
          <w:szCs w:val="24"/>
          <w:lang w:eastAsia="hu-HU"/>
        </w:rPr>
        <w:t>beszélget arról</w:t>
      </w:r>
      <w:r w:rsidRPr="009C1530">
        <w:rPr>
          <w:rFonts w:eastAsia="Times New Roman" w:cstheme="minorHAnsi"/>
          <w:bCs/>
          <w:color w:val="000000"/>
          <w:sz w:val="24"/>
          <w:szCs w:val="24"/>
          <w:lang w:eastAsia="hu-HU"/>
        </w:rPr>
        <w:t>, hogyan készüljünk időben és tudatosan a családalapításra? Mi a leggyakoribb elakadás a meddő párok esetén? Mit tehetünk korai életszakaszunkban, hogy időben gondoskodjunk a családalapítással kapcsolatos terveinkről?</w:t>
      </w:r>
    </w:p>
    <w:p w14:paraId="0B1A5BA1" w14:textId="3FE72B99" w:rsidR="003E7B43" w:rsidRPr="001F0CEC" w:rsidRDefault="001F0CEC" w:rsidP="00FC3AC8">
      <w:pPr>
        <w:pStyle w:val="Listaszerbekezds"/>
        <w:suppressAutoHyphens/>
        <w:autoSpaceDN w:val="0"/>
        <w:spacing w:after="0" w:line="276" w:lineRule="auto"/>
        <w:ind w:left="1440"/>
        <w:jc w:val="both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hu-HU"/>
        </w:rPr>
      </w:pPr>
      <w:r w:rsidRPr="001F0CEC">
        <w:rPr>
          <w:rFonts w:eastAsia="Times New Roman" w:cstheme="minorHAnsi"/>
          <w:b/>
          <w:color w:val="000000"/>
          <w:sz w:val="24"/>
          <w:szCs w:val="24"/>
          <w:lang w:eastAsia="hu-HU"/>
        </w:rPr>
        <w:t>További részletek</w:t>
      </w:r>
      <w:r>
        <w:rPr>
          <w:rFonts w:eastAsia="Times New Roman" w:cstheme="minorHAnsi"/>
          <w:b/>
          <w:color w:val="000000"/>
          <w:sz w:val="24"/>
          <w:szCs w:val="24"/>
          <w:lang w:eastAsia="hu-HU"/>
        </w:rPr>
        <w:t xml:space="preserve"> és regisztrációs lehetőség az ingyenes eseményre </w:t>
      </w:r>
      <w:hyperlink r:id="rId10" w:history="1">
        <w:r w:rsidRPr="001F0CEC">
          <w:rPr>
            <w:rStyle w:val="Hiperhivatkozs"/>
            <w:rFonts w:eastAsia="Times New Roman" w:cstheme="minorHAnsi"/>
            <w:b/>
            <w:sz w:val="24"/>
            <w:szCs w:val="24"/>
            <w:lang w:eastAsia="hu-HU"/>
          </w:rPr>
          <w:t>ezen a linken</w:t>
        </w:r>
      </w:hyperlink>
      <w:r>
        <w:rPr>
          <w:rFonts w:eastAsia="Times New Roman" w:cstheme="minorHAnsi"/>
          <w:b/>
          <w:color w:val="000000"/>
          <w:sz w:val="24"/>
          <w:szCs w:val="24"/>
          <w:lang w:eastAsia="hu-HU"/>
        </w:rPr>
        <w:t xml:space="preserve"> érhető el. </w:t>
      </w:r>
    </w:p>
    <w:p w14:paraId="3975F98D" w14:textId="77777777" w:rsidR="001F0CEC" w:rsidRPr="00FC3AC8" w:rsidRDefault="001F0CEC" w:rsidP="00FC3AC8">
      <w:pPr>
        <w:pStyle w:val="Listaszerbekezds"/>
        <w:suppressAutoHyphens/>
        <w:autoSpaceDN w:val="0"/>
        <w:spacing w:after="0" w:line="276" w:lineRule="auto"/>
        <w:ind w:left="1440"/>
        <w:jc w:val="both"/>
        <w:textAlignment w:val="baseline"/>
        <w:rPr>
          <w:rFonts w:eastAsia="Times New Roman" w:cstheme="minorHAnsi"/>
          <w:bCs/>
          <w:color w:val="000000"/>
          <w:sz w:val="24"/>
          <w:szCs w:val="24"/>
          <w:lang w:eastAsia="hu-HU"/>
        </w:rPr>
      </w:pPr>
    </w:p>
    <w:p w14:paraId="59A42425" w14:textId="77777777" w:rsidR="00FC3AC8" w:rsidRDefault="00FC3AC8" w:rsidP="00FC3AC8">
      <w:pPr>
        <w:pStyle w:val="Listaszerbekezds"/>
        <w:numPr>
          <w:ilvl w:val="0"/>
          <w:numId w:val="16"/>
        </w:num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bCs/>
          <w:color w:val="000000"/>
          <w:sz w:val="24"/>
          <w:szCs w:val="24"/>
          <w:lang w:eastAsia="hu-HU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hu-HU"/>
        </w:rPr>
        <w:t>2024. április 23</w:t>
      </w:r>
      <w:r w:rsidRPr="009C1530">
        <w:rPr>
          <w:rFonts w:eastAsia="Times New Roman" w:cstheme="minorHAnsi"/>
          <w:bCs/>
          <w:color w:val="000000"/>
          <w:sz w:val="24"/>
          <w:szCs w:val="24"/>
          <w:lang w:eastAsia="hu-HU"/>
        </w:rPr>
        <w:t>.</w:t>
      </w:r>
      <w:r>
        <w:rPr>
          <w:rFonts w:eastAsia="Times New Roman" w:cstheme="minorHAnsi"/>
          <w:bCs/>
          <w:color w:val="000000"/>
          <w:sz w:val="24"/>
          <w:szCs w:val="24"/>
          <w:lang w:eastAsia="hu-HU"/>
        </w:rPr>
        <w:t>,</w:t>
      </w:r>
      <w:r w:rsidRPr="009C1530">
        <w:rPr>
          <w:rFonts w:eastAsia="Times New Roman" w:cstheme="minorHAnsi"/>
          <w:bCs/>
          <w:color w:val="000000"/>
          <w:sz w:val="24"/>
          <w:szCs w:val="24"/>
          <w:lang w:eastAsia="hu-HU"/>
        </w:rPr>
        <w:t xml:space="preserve"> kedd </w:t>
      </w:r>
    </w:p>
    <w:p w14:paraId="7C3BD3A9" w14:textId="53825188" w:rsidR="00FC3AC8" w:rsidRPr="00FC3AC8" w:rsidRDefault="00FC3AC8" w:rsidP="00FC3AC8">
      <w:pPr>
        <w:pStyle w:val="Listaszerbekezds"/>
        <w:numPr>
          <w:ilvl w:val="1"/>
          <w:numId w:val="16"/>
        </w:num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hu-HU"/>
        </w:rPr>
      </w:pPr>
      <w:r w:rsidRPr="00FC3AC8">
        <w:rPr>
          <w:rFonts w:eastAsia="Times New Roman" w:cstheme="minorHAnsi"/>
          <w:b/>
          <w:color w:val="000000"/>
          <w:sz w:val="24"/>
          <w:szCs w:val="24"/>
          <w:lang w:eastAsia="hu-HU"/>
        </w:rPr>
        <w:t xml:space="preserve">Debrecen: </w:t>
      </w:r>
      <w:r w:rsidRPr="00FC3AC8">
        <w:rPr>
          <w:rFonts w:eastAsia="Times New Roman" w:cstheme="minorHAnsi"/>
          <w:b/>
          <w:bCs/>
          <w:color w:val="000000"/>
          <w:sz w:val="24"/>
          <w:szCs w:val="24"/>
          <w:lang w:eastAsia="hu-HU"/>
        </w:rPr>
        <w:t>Meddőség – tények és tévhitek</w:t>
      </w:r>
    </w:p>
    <w:p w14:paraId="434F2C5C" w14:textId="499ABBC5" w:rsidR="00FC3AC8" w:rsidRPr="00FC3AC8" w:rsidRDefault="00FC3AC8" w:rsidP="00FC3AC8">
      <w:pPr>
        <w:pStyle w:val="Listaszerbekezds"/>
        <w:suppressAutoHyphens/>
        <w:autoSpaceDN w:val="0"/>
        <w:spacing w:after="0" w:line="276" w:lineRule="auto"/>
        <w:ind w:left="1440"/>
        <w:jc w:val="both"/>
        <w:textAlignment w:val="baseline"/>
        <w:rPr>
          <w:rFonts w:eastAsia="Times New Roman" w:cstheme="minorHAnsi"/>
          <w:bCs/>
          <w:color w:val="000000"/>
          <w:sz w:val="24"/>
          <w:szCs w:val="24"/>
          <w:lang w:eastAsia="hu-HU"/>
        </w:rPr>
      </w:pPr>
      <w:r w:rsidRPr="00FC3AC8">
        <w:rPr>
          <w:rFonts w:eastAsia="Times New Roman" w:cstheme="minorHAnsi"/>
          <w:bCs/>
          <w:color w:val="000000"/>
          <w:sz w:val="24"/>
          <w:szCs w:val="24"/>
          <w:lang w:eastAsia="hu-HU"/>
        </w:rPr>
        <w:t>Debrecen INVITRO épület IVD előadóterem</w:t>
      </w:r>
      <w:r w:rsidR="003E7B43">
        <w:rPr>
          <w:rFonts w:eastAsia="Times New Roman" w:cstheme="minorHAnsi"/>
          <w:bCs/>
          <w:color w:val="000000"/>
          <w:sz w:val="24"/>
          <w:szCs w:val="24"/>
          <w:lang w:eastAsia="hu-HU"/>
        </w:rPr>
        <w:t xml:space="preserve">; </w:t>
      </w:r>
      <w:r w:rsidRPr="00FC3AC8">
        <w:rPr>
          <w:rFonts w:eastAsia="Times New Roman" w:cstheme="minorHAnsi"/>
          <w:bCs/>
          <w:color w:val="000000"/>
          <w:sz w:val="24"/>
          <w:szCs w:val="24"/>
          <w:lang w:eastAsia="hu-HU"/>
        </w:rPr>
        <w:t>18:30-20:00</w:t>
      </w:r>
    </w:p>
    <w:p w14:paraId="4F659B70" w14:textId="77777777" w:rsidR="00FC3AC8" w:rsidRPr="00FC3AC8" w:rsidRDefault="00FC3AC8" w:rsidP="00FC3AC8">
      <w:pPr>
        <w:suppressAutoHyphens/>
        <w:autoSpaceDN w:val="0"/>
        <w:spacing w:after="0" w:line="276" w:lineRule="auto"/>
        <w:ind w:left="720" w:firstLine="696"/>
        <w:jc w:val="both"/>
        <w:textAlignment w:val="baseline"/>
        <w:rPr>
          <w:rFonts w:eastAsia="Times New Roman" w:cstheme="minorHAnsi"/>
          <w:bCs/>
          <w:color w:val="000000"/>
          <w:sz w:val="24"/>
          <w:szCs w:val="24"/>
          <w:lang w:eastAsia="hu-HU"/>
        </w:rPr>
      </w:pPr>
      <w:proofErr w:type="spellStart"/>
      <w:r w:rsidRPr="00FC3AC8">
        <w:rPr>
          <w:rFonts w:eastAsia="Times New Roman" w:cstheme="minorHAnsi"/>
          <w:b/>
          <w:bCs/>
          <w:color w:val="000000"/>
          <w:sz w:val="24"/>
          <w:szCs w:val="24"/>
          <w:lang w:eastAsia="hu-HU"/>
        </w:rPr>
        <w:t>Keynote</w:t>
      </w:r>
      <w:proofErr w:type="spellEnd"/>
      <w:r w:rsidRPr="00FC3AC8">
        <w:rPr>
          <w:rFonts w:eastAsia="Times New Roman" w:cstheme="minorHAnsi"/>
          <w:b/>
          <w:bCs/>
          <w:color w:val="000000"/>
          <w:sz w:val="24"/>
          <w:szCs w:val="24"/>
          <w:lang w:eastAsia="hu-HU"/>
        </w:rPr>
        <w:t xml:space="preserve"> </w:t>
      </w:r>
      <w:proofErr w:type="spellStart"/>
      <w:r w:rsidRPr="00FC3AC8">
        <w:rPr>
          <w:rFonts w:eastAsia="Times New Roman" w:cstheme="minorHAnsi"/>
          <w:b/>
          <w:bCs/>
          <w:color w:val="000000"/>
          <w:sz w:val="24"/>
          <w:szCs w:val="24"/>
          <w:lang w:eastAsia="hu-HU"/>
        </w:rPr>
        <w:t>speach</w:t>
      </w:r>
      <w:proofErr w:type="spellEnd"/>
      <w:r w:rsidRPr="00FC3AC8">
        <w:rPr>
          <w:rFonts w:eastAsia="Times New Roman" w:cstheme="minorHAnsi"/>
          <w:bCs/>
          <w:color w:val="000000"/>
          <w:sz w:val="24"/>
          <w:szCs w:val="24"/>
          <w:lang w:eastAsia="hu-HU"/>
        </w:rPr>
        <w:t xml:space="preserve">: Dr. </w:t>
      </w:r>
      <w:proofErr w:type="spellStart"/>
      <w:r w:rsidRPr="00FC3AC8">
        <w:rPr>
          <w:rFonts w:eastAsia="Times New Roman" w:cstheme="minorHAnsi"/>
          <w:bCs/>
          <w:color w:val="000000"/>
          <w:sz w:val="24"/>
          <w:szCs w:val="24"/>
          <w:lang w:eastAsia="hu-HU"/>
        </w:rPr>
        <w:t>Krauth</w:t>
      </w:r>
      <w:proofErr w:type="spellEnd"/>
      <w:r w:rsidRPr="00FC3AC8">
        <w:rPr>
          <w:rFonts w:eastAsia="Times New Roman" w:cstheme="minorHAnsi"/>
          <w:bCs/>
          <w:color w:val="000000"/>
          <w:sz w:val="24"/>
          <w:szCs w:val="24"/>
          <w:lang w:eastAsia="hu-HU"/>
        </w:rPr>
        <w:t xml:space="preserve"> Barbara - A meddőséget övező tények és tévhitek</w:t>
      </w:r>
    </w:p>
    <w:p w14:paraId="559045CD" w14:textId="62FA56B2" w:rsidR="00FC3AC8" w:rsidRDefault="003E7B43" w:rsidP="003E7B43">
      <w:pPr>
        <w:suppressAutoHyphens/>
        <w:autoSpaceDN w:val="0"/>
        <w:spacing w:after="0" w:line="276" w:lineRule="auto"/>
        <w:ind w:left="1416"/>
        <w:jc w:val="both"/>
        <w:textAlignment w:val="baseline"/>
        <w:rPr>
          <w:rFonts w:eastAsia="Times New Roman" w:cstheme="minorHAnsi"/>
          <w:bCs/>
          <w:color w:val="000000"/>
          <w:sz w:val="24"/>
          <w:szCs w:val="24"/>
          <w:lang w:eastAsia="hu-H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hu-HU"/>
        </w:rPr>
        <w:t>K</w:t>
      </w:r>
      <w:r w:rsidR="00FC3AC8" w:rsidRPr="00FC3AC8">
        <w:rPr>
          <w:rFonts w:eastAsia="Times New Roman" w:cstheme="minorHAnsi"/>
          <w:b/>
          <w:bCs/>
          <w:color w:val="000000"/>
          <w:sz w:val="24"/>
          <w:szCs w:val="24"/>
          <w:lang w:eastAsia="hu-HU"/>
        </w:rPr>
        <w:t>erekasztal-beszélgetés: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hu-HU"/>
        </w:rPr>
        <w:t xml:space="preserve"> </w:t>
      </w:r>
      <w:r w:rsidR="00FC3AC8" w:rsidRPr="003E7B43">
        <w:rPr>
          <w:rFonts w:eastAsia="Times New Roman" w:cstheme="minorHAnsi"/>
          <w:b/>
          <w:color w:val="000000"/>
          <w:sz w:val="24"/>
          <w:szCs w:val="24"/>
          <w:lang w:eastAsia="hu-HU"/>
        </w:rPr>
        <w:t xml:space="preserve">Dr. </w:t>
      </w:r>
      <w:proofErr w:type="spellStart"/>
      <w:r w:rsidR="00FC3AC8" w:rsidRPr="003E7B43">
        <w:rPr>
          <w:rFonts w:eastAsia="Times New Roman" w:cstheme="minorHAnsi"/>
          <w:b/>
          <w:color w:val="000000"/>
          <w:sz w:val="24"/>
          <w:szCs w:val="24"/>
          <w:lang w:eastAsia="hu-HU"/>
        </w:rPr>
        <w:t>Krauth</w:t>
      </w:r>
      <w:proofErr w:type="spellEnd"/>
      <w:r w:rsidR="00FC3AC8" w:rsidRPr="003E7B43">
        <w:rPr>
          <w:rFonts w:eastAsia="Times New Roman" w:cstheme="minorHAnsi"/>
          <w:b/>
          <w:color w:val="000000"/>
          <w:sz w:val="24"/>
          <w:szCs w:val="24"/>
          <w:lang w:eastAsia="hu-HU"/>
        </w:rPr>
        <w:t xml:space="preserve"> Barbara</w:t>
      </w:r>
      <w:r w:rsidR="00FC3AC8" w:rsidRPr="00FC3AC8">
        <w:rPr>
          <w:rFonts w:eastAsia="Times New Roman" w:cstheme="minorHAnsi"/>
          <w:bCs/>
          <w:color w:val="000000"/>
          <w:sz w:val="24"/>
          <w:szCs w:val="24"/>
          <w:lang w:eastAsia="hu-HU"/>
        </w:rPr>
        <w:t>, szülész-nőgyógyász</w:t>
      </w:r>
      <w:r w:rsidR="00FC3AC8">
        <w:rPr>
          <w:rFonts w:eastAsia="Times New Roman" w:cstheme="minorHAnsi"/>
          <w:bCs/>
          <w:color w:val="000000"/>
          <w:sz w:val="24"/>
          <w:szCs w:val="24"/>
          <w:lang w:eastAsia="hu-HU"/>
        </w:rPr>
        <w:t xml:space="preserve">, </w:t>
      </w:r>
      <w:r w:rsidR="00FC3AC8" w:rsidRPr="003E7B43">
        <w:rPr>
          <w:rFonts w:eastAsia="Times New Roman" w:cstheme="minorHAnsi"/>
          <w:b/>
          <w:color w:val="000000"/>
          <w:sz w:val="24"/>
          <w:szCs w:val="24"/>
          <w:lang w:eastAsia="hu-HU"/>
        </w:rPr>
        <w:t>Dr. Szűcs Miklós</w:t>
      </w:r>
      <w:r w:rsidR="00FC3AC8" w:rsidRPr="00FC3AC8">
        <w:rPr>
          <w:rFonts w:eastAsia="Times New Roman" w:cstheme="minorHAnsi"/>
          <w:bCs/>
          <w:color w:val="000000"/>
          <w:sz w:val="24"/>
          <w:szCs w:val="24"/>
          <w:lang w:eastAsia="hu-HU"/>
        </w:rPr>
        <w:t xml:space="preserve">, </w:t>
      </w:r>
      <w:proofErr w:type="spellStart"/>
      <w:r w:rsidR="00FC3AC8" w:rsidRPr="00FC3AC8">
        <w:rPr>
          <w:rFonts w:eastAsia="Times New Roman" w:cstheme="minorHAnsi"/>
          <w:bCs/>
          <w:color w:val="000000"/>
          <w:sz w:val="24"/>
          <w:szCs w:val="24"/>
          <w:lang w:eastAsia="hu-HU"/>
        </w:rPr>
        <w:t>andrológus</w:t>
      </w:r>
      <w:proofErr w:type="spellEnd"/>
      <w:r w:rsidR="00FC3AC8" w:rsidRPr="00FC3AC8">
        <w:rPr>
          <w:rFonts w:eastAsia="Times New Roman" w:cstheme="minorHAnsi"/>
          <w:bCs/>
          <w:color w:val="000000"/>
          <w:sz w:val="24"/>
          <w:szCs w:val="24"/>
          <w:lang w:eastAsia="hu-HU"/>
        </w:rPr>
        <w:t>, urológus</w:t>
      </w:r>
      <w:r>
        <w:rPr>
          <w:rFonts w:eastAsia="Times New Roman" w:cstheme="minorHAnsi"/>
          <w:bCs/>
          <w:color w:val="000000"/>
          <w:sz w:val="24"/>
          <w:szCs w:val="24"/>
          <w:lang w:eastAsia="hu-HU"/>
        </w:rPr>
        <w:t xml:space="preserve"> és</w:t>
      </w:r>
      <w:r w:rsidR="00FC3AC8">
        <w:rPr>
          <w:rFonts w:eastAsia="Times New Roman" w:cstheme="minorHAnsi"/>
          <w:bCs/>
          <w:color w:val="000000"/>
          <w:sz w:val="24"/>
          <w:szCs w:val="24"/>
          <w:lang w:eastAsia="hu-HU"/>
        </w:rPr>
        <w:t xml:space="preserve"> </w:t>
      </w:r>
      <w:proofErr w:type="spellStart"/>
      <w:r w:rsidR="00FC3AC8" w:rsidRPr="003E7B43">
        <w:rPr>
          <w:rFonts w:eastAsia="Times New Roman" w:cstheme="minorHAnsi"/>
          <w:b/>
          <w:color w:val="000000"/>
          <w:sz w:val="24"/>
          <w:szCs w:val="24"/>
          <w:lang w:eastAsia="hu-HU"/>
        </w:rPr>
        <w:t>Gökler</w:t>
      </w:r>
      <w:proofErr w:type="spellEnd"/>
      <w:r w:rsidR="00FC3AC8" w:rsidRPr="003E7B43">
        <w:rPr>
          <w:rFonts w:eastAsia="Times New Roman" w:cstheme="minorHAnsi"/>
          <w:b/>
          <w:color w:val="000000"/>
          <w:sz w:val="24"/>
          <w:szCs w:val="24"/>
          <w:lang w:eastAsia="hu-HU"/>
        </w:rPr>
        <w:t xml:space="preserve"> Kriszti</w:t>
      </w:r>
      <w:r w:rsidR="00FC3AC8" w:rsidRPr="00FC3AC8">
        <w:rPr>
          <w:rFonts w:eastAsia="Times New Roman" w:cstheme="minorHAnsi"/>
          <w:bCs/>
          <w:color w:val="000000"/>
          <w:sz w:val="24"/>
          <w:szCs w:val="24"/>
          <w:lang w:eastAsia="hu-HU"/>
        </w:rPr>
        <w:t xml:space="preserve">, személyi edző, </w:t>
      </w:r>
      <w:proofErr w:type="spellStart"/>
      <w:r w:rsidR="00FC3AC8" w:rsidRPr="00FC3AC8">
        <w:rPr>
          <w:rFonts w:eastAsia="Times New Roman" w:cstheme="minorHAnsi"/>
          <w:bCs/>
          <w:color w:val="000000"/>
          <w:sz w:val="24"/>
          <w:szCs w:val="24"/>
          <w:lang w:eastAsia="hu-HU"/>
        </w:rPr>
        <w:t>prenatális</w:t>
      </w:r>
      <w:proofErr w:type="spellEnd"/>
      <w:r w:rsidR="00FC3AC8" w:rsidRPr="00FC3AC8">
        <w:rPr>
          <w:rFonts w:eastAsia="Times New Roman" w:cstheme="minorHAnsi"/>
          <w:bCs/>
          <w:color w:val="000000"/>
          <w:sz w:val="24"/>
          <w:szCs w:val="24"/>
          <w:lang w:eastAsia="hu-HU"/>
        </w:rPr>
        <w:t xml:space="preserve"> és </w:t>
      </w:r>
      <w:proofErr w:type="spellStart"/>
      <w:r w:rsidR="00FC3AC8" w:rsidRPr="00FC3AC8">
        <w:rPr>
          <w:rFonts w:eastAsia="Times New Roman" w:cstheme="minorHAnsi"/>
          <w:bCs/>
          <w:color w:val="000000"/>
          <w:sz w:val="24"/>
          <w:szCs w:val="24"/>
          <w:lang w:eastAsia="hu-HU"/>
        </w:rPr>
        <w:t>posztpartum</w:t>
      </w:r>
      <w:proofErr w:type="spellEnd"/>
      <w:r w:rsidR="00FC3AC8" w:rsidRPr="00FC3AC8">
        <w:rPr>
          <w:rFonts w:eastAsia="Times New Roman" w:cstheme="minorHAnsi"/>
          <w:bCs/>
          <w:color w:val="000000"/>
          <w:sz w:val="24"/>
          <w:szCs w:val="24"/>
          <w:lang w:eastAsia="hu-HU"/>
        </w:rPr>
        <w:t xml:space="preserve"> tréner</w:t>
      </w:r>
      <w:r>
        <w:rPr>
          <w:rFonts w:eastAsia="Times New Roman" w:cstheme="minorHAnsi"/>
          <w:bCs/>
          <w:color w:val="000000"/>
          <w:sz w:val="24"/>
          <w:szCs w:val="24"/>
          <w:lang w:eastAsia="hu-HU"/>
        </w:rPr>
        <w:t xml:space="preserve"> keresik arra a választ, hogy milyen tévhitek övezik a meddőséget, és segítenek megérteni, hogy miért kulcsfontosságú az, hogy élnek a fiatal lányok, fiúk, hogyan befolyásolhatja az életmódjuk a jövőjüket.</w:t>
      </w:r>
    </w:p>
    <w:p w14:paraId="2D124942" w14:textId="0E9438B8" w:rsidR="001F0CEC" w:rsidRPr="001F0CEC" w:rsidRDefault="001F0CEC" w:rsidP="001F0CEC">
      <w:pPr>
        <w:pStyle w:val="Listaszerbekezds"/>
        <w:suppressAutoHyphens/>
        <w:autoSpaceDN w:val="0"/>
        <w:spacing w:after="0" w:line="276" w:lineRule="auto"/>
        <w:ind w:left="1440"/>
        <w:jc w:val="both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hu-HU"/>
        </w:rPr>
      </w:pPr>
      <w:r w:rsidRPr="001F0CEC">
        <w:rPr>
          <w:rFonts w:eastAsia="Times New Roman" w:cstheme="minorHAnsi"/>
          <w:b/>
          <w:color w:val="000000"/>
          <w:sz w:val="24"/>
          <w:szCs w:val="24"/>
          <w:lang w:eastAsia="hu-HU"/>
        </w:rPr>
        <w:t>További részletek</w:t>
      </w:r>
      <w:r>
        <w:rPr>
          <w:rFonts w:eastAsia="Times New Roman" w:cstheme="minorHAnsi"/>
          <w:b/>
          <w:color w:val="000000"/>
          <w:sz w:val="24"/>
          <w:szCs w:val="24"/>
          <w:lang w:eastAsia="hu-HU"/>
        </w:rPr>
        <w:t xml:space="preserve"> és regisztrációs lehetőség az ingyenes eseményre </w:t>
      </w:r>
      <w:hyperlink r:id="rId11" w:history="1">
        <w:r w:rsidRPr="001F0CEC">
          <w:rPr>
            <w:rStyle w:val="Hiperhivatkozs"/>
            <w:rFonts w:eastAsia="Times New Roman" w:cstheme="minorHAnsi"/>
            <w:b/>
            <w:sz w:val="24"/>
            <w:szCs w:val="24"/>
            <w:lang w:eastAsia="hu-HU"/>
          </w:rPr>
          <w:t>ezen a linken</w:t>
        </w:r>
      </w:hyperlink>
      <w:r>
        <w:rPr>
          <w:rFonts w:eastAsia="Times New Roman" w:cstheme="minorHAnsi"/>
          <w:b/>
          <w:color w:val="000000"/>
          <w:sz w:val="24"/>
          <w:szCs w:val="24"/>
          <w:lang w:eastAsia="hu-HU"/>
        </w:rPr>
        <w:t xml:space="preserve"> érhető el. </w:t>
      </w:r>
    </w:p>
    <w:p w14:paraId="157B0F9A" w14:textId="77777777" w:rsidR="001F0CEC" w:rsidRDefault="001F0CEC" w:rsidP="003E7B43">
      <w:pPr>
        <w:suppressAutoHyphens/>
        <w:autoSpaceDN w:val="0"/>
        <w:spacing w:after="0" w:line="276" w:lineRule="auto"/>
        <w:ind w:left="1416"/>
        <w:jc w:val="both"/>
        <w:textAlignment w:val="baseline"/>
        <w:rPr>
          <w:rFonts w:eastAsia="Times New Roman" w:cstheme="minorHAnsi"/>
          <w:bCs/>
          <w:color w:val="000000"/>
          <w:sz w:val="24"/>
          <w:szCs w:val="24"/>
          <w:lang w:eastAsia="hu-HU"/>
        </w:rPr>
      </w:pPr>
    </w:p>
    <w:p w14:paraId="415D16FB" w14:textId="77777777" w:rsidR="005D08C3" w:rsidRDefault="005D08C3" w:rsidP="005D08C3">
      <w:pPr>
        <w:pStyle w:val="Listaszerbekezds"/>
        <w:numPr>
          <w:ilvl w:val="0"/>
          <w:numId w:val="16"/>
        </w:num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bCs/>
          <w:color w:val="000000"/>
          <w:sz w:val="24"/>
          <w:szCs w:val="24"/>
          <w:lang w:eastAsia="hu-HU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hu-HU"/>
        </w:rPr>
        <w:t xml:space="preserve">2024. április </w:t>
      </w:r>
      <w:r w:rsidRPr="009C1530">
        <w:rPr>
          <w:rFonts w:eastAsia="Times New Roman" w:cstheme="minorHAnsi"/>
          <w:bCs/>
          <w:color w:val="000000"/>
          <w:sz w:val="24"/>
          <w:szCs w:val="24"/>
          <w:lang w:eastAsia="hu-HU"/>
        </w:rPr>
        <w:t>24.</w:t>
      </w:r>
      <w:r>
        <w:rPr>
          <w:rFonts w:eastAsia="Times New Roman" w:cstheme="minorHAnsi"/>
          <w:bCs/>
          <w:color w:val="000000"/>
          <w:sz w:val="24"/>
          <w:szCs w:val="24"/>
          <w:lang w:eastAsia="hu-HU"/>
        </w:rPr>
        <w:t>,</w:t>
      </w:r>
      <w:r w:rsidRPr="009C1530">
        <w:rPr>
          <w:rFonts w:eastAsia="Times New Roman" w:cstheme="minorHAnsi"/>
          <w:bCs/>
          <w:color w:val="000000"/>
          <w:sz w:val="24"/>
          <w:szCs w:val="24"/>
          <w:lang w:eastAsia="hu-HU"/>
        </w:rPr>
        <w:t xml:space="preserve"> szerda</w:t>
      </w:r>
    </w:p>
    <w:p w14:paraId="6D2DA02F" w14:textId="6BD04C2C" w:rsidR="0010525E" w:rsidRPr="009C1530" w:rsidRDefault="00E76110" w:rsidP="005D08C3">
      <w:pPr>
        <w:pStyle w:val="Listaszerbekezds"/>
        <w:numPr>
          <w:ilvl w:val="1"/>
          <w:numId w:val="16"/>
        </w:num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bCs/>
          <w:color w:val="000000"/>
          <w:sz w:val="24"/>
          <w:szCs w:val="24"/>
          <w:lang w:eastAsia="hu-HU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hu-HU"/>
        </w:rPr>
        <w:t>S</w:t>
      </w:r>
      <w:r w:rsidR="005D08C3" w:rsidRPr="009C1530">
        <w:rPr>
          <w:rFonts w:eastAsia="Times New Roman" w:cstheme="minorHAnsi"/>
          <w:b/>
          <w:color w:val="000000"/>
          <w:sz w:val="24"/>
          <w:szCs w:val="24"/>
          <w:lang w:eastAsia="hu-HU"/>
        </w:rPr>
        <w:t xml:space="preserve">zeged: </w:t>
      </w:r>
      <w:proofErr w:type="spellStart"/>
      <w:r w:rsidR="006B087E">
        <w:rPr>
          <w:rFonts w:eastAsia="Times New Roman" w:cstheme="minorHAnsi"/>
          <w:b/>
          <w:color w:val="000000"/>
          <w:sz w:val="24"/>
          <w:szCs w:val="24"/>
          <w:lang w:eastAsia="hu-HU"/>
        </w:rPr>
        <w:t>Meghackelhető</w:t>
      </w:r>
      <w:proofErr w:type="spellEnd"/>
      <w:r w:rsidR="006B087E">
        <w:rPr>
          <w:rFonts w:eastAsia="Times New Roman" w:cstheme="minorHAnsi"/>
          <w:b/>
          <w:color w:val="000000"/>
          <w:sz w:val="24"/>
          <w:szCs w:val="24"/>
          <w:lang w:eastAsia="hu-HU"/>
        </w:rPr>
        <w:t xml:space="preserve"> a biológiai óra</w:t>
      </w:r>
      <w:r w:rsidR="0010525E" w:rsidRPr="0010525E">
        <w:rPr>
          <w:rFonts w:eastAsia="Times New Roman" w:cstheme="minorHAnsi"/>
          <w:b/>
          <w:color w:val="000000"/>
          <w:sz w:val="24"/>
          <w:szCs w:val="24"/>
          <w:lang w:eastAsia="hu-HU"/>
        </w:rPr>
        <w:t xml:space="preserve">? </w:t>
      </w:r>
    </w:p>
    <w:p w14:paraId="0862271B" w14:textId="07C53A62" w:rsidR="008045D3" w:rsidRPr="009C1530" w:rsidRDefault="0057760E" w:rsidP="009C1530">
      <w:pPr>
        <w:pStyle w:val="Listaszerbekezds"/>
        <w:suppressAutoHyphens/>
        <w:autoSpaceDN w:val="0"/>
        <w:spacing w:after="0" w:line="276" w:lineRule="auto"/>
        <w:ind w:left="1440"/>
        <w:jc w:val="both"/>
        <w:textAlignment w:val="baseline"/>
        <w:rPr>
          <w:rFonts w:eastAsia="Times New Roman" w:cstheme="minorHAnsi"/>
          <w:bCs/>
          <w:color w:val="000000"/>
          <w:sz w:val="24"/>
          <w:szCs w:val="24"/>
          <w:lang w:eastAsia="hu-HU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hu-HU"/>
        </w:rPr>
        <w:t>SZTE -</w:t>
      </w:r>
      <w:r w:rsidR="00E76110" w:rsidRPr="009C1530">
        <w:rPr>
          <w:rFonts w:eastAsia="Times New Roman" w:cstheme="minorHAnsi"/>
          <w:bCs/>
          <w:color w:val="000000"/>
          <w:sz w:val="24"/>
          <w:szCs w:val="24"/>
          <w:lang w:eastAsia="hu-HU"/>
        </w:rPr>
        <w:t xml:space="preserve"> Banga Ilona Egészségtudományi Képzési Központ</w:t>
      </w:r>
      <w:r w:rsidR="008045D3">
        <w:rPr>
          <w:rFonts w:eastAsia="Times New Roman" w:cstheme="minorHAnsi"/>
          <w:bCs/>
          <w:color w:val="000000"/>
          <w:sz w:val="24"/>
          <w:szCs w:val="24"/>
          <w:lang w:eastAsia="hu-HU"/>
        </w:rPr>
        <w:t>; 19:00-20:30</w:t>
      </w:r>
    </w:p>
    <w:p w14:paraId="53E6F3A5" w14:textId="4DCF3418" w:rsidR="0057760E" w:rsidRDefault="0057760E" w:rsidP="008045D3">
      <w:pPr>
        <w:pStyle w:val="Listaszerbekezds"/>
        <w:suppressAutoHyphens/>
        <w:autoSpaceDN w:val="0"/>
        <w:spacing w:after="0" w:line="276" w:lineRule="auto"/>
        <w:ind w:left="1440"/>
        <w:jc w:val="both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hu-HU"/>
        </w:rPr>
      </w:pPr>
      <w:proofErr w:type="spellStart"/>
      <w:r w:rsidRPr="0057760E">
        <w:rPr>
          <w:rFonts w:eastAsia="Times New Roman" w:cstheme="minorHAnsi"/>
          <w:b/>
          <w:color w:val="000000"/>
          <w:sz w:val="24"/>
          <w:szCs w:val="24"/>
          <w:lang w:eastAsia="hu-HU"/>
        </w:rPr>
        <w:t>Keynote</w:t>
      </w:r>
      <w:proofErr w:type="spellEnd"/>
      <w:r w:rsidRPr="0057760E">
        <w:rPr>
          <w:rFonts w:eastAsia="Times New Roman" w:cstheme="minorHAnsi"/>
          <w:b/>
          <w:color w:val="000000"/>
          <w:sz w:val="24"/>
          <w:szCs w:val="24"/>
          <w:lang w:eastAsia="hu-HU"/>
        </w:rPr>
        <w:t xml:space="preserve"> </w:t>
      </w:r>
      <w:proofErr w:type="spellStart"/>
      <w:r w:rsidRPr="0057760E">
        <w:rPr>
          <w:rFonts w:eastAsia="Times New Roman" w:cstheme="minorHAnsi"/>
          <w:b/>
          <w:color w:val="000000"/>
          <w:sz w:val="24"/>
          <w:szCs w:val="24"/>
          <w:lang w:eastAsia="hu-HU"/>
        </w:rPr>
        <w:t>speach</w:t>
      </w:r>
      <w:proofErr w:type="spellEnd"/>
      <w:r w:rsidRPr="0057760E">
        <w:rPr>
          <w:rFonts w:eastAsia="Times New Roman" w:cstheme="minorHAnsi"/>
          <w:b/>
          <w:color w:val="000000"/>
          <w:sz w:val="24"/>
          <w:szCs w:val="24"/>
          <w:lang w:eastAsia="hu-HU"/>
        </w:rPr>
        <w:t xml:space="preserve">: </w:t>
      </w:r>
      <w:r w:rsidRPr="001F0CEC">
        <w:rPr>
          <w:rFonts w:eastAsia="Times New Roman" w:cstheme="minorHAnsi"/>
          <w:b/>
          <w:sz w:val="24"/>
          <w:szCs w:val="24"/>
          <w:lang w:eastAsia="hu-HU"/>
        </w:rPr>
        <w:t>Dr. Katona Renáta</w:t>
      </w:r>
      <w:r>
        <w:rPr>
          <w:rFonts w:eastAsia="Times New Roman" w:cstheme="minorHAnsi"/>
          <w:bCs/>
          <w:color w:val="000000"/>
          <w:sz w:val="24"/>
          <w:szCs w:val="24"/>
          <w:lang w:eastAsia="hu-HU"/>
        </w:rPr>
        <w:t xml:space="preserve">, </w:t>
      </w:r>
      <w:r w:rsidRPr="005D08C3">
        <w:rPr>
          <w:rFonts w:eastAsia="Times New Roman" w:cstheme="minorHAnsi"/>
          <w:bCs/>
          <w:color w:val="000000"/>
          <w:sz w:val="24"/>
          <w:szCs w:val="24"/>
          <w:lang w:eastAsia="hu-HU"/>
        </w:rPr>
        <w:t xml:space="preserve">a Felelősen Magadért Egyesület </w:t>
      </w:r>
      <w:r>
        <w:rPr>
          <w:rFonts w:eastAsia="Times New Roman" w:cstheme="minorHAnsi"/>
          <w:bCs/>
          <w:color w:val="000000"/>
          <w:sz w:val="24"/>
          <w:szCs w:val="24"/>
          <w:lang w:eastAsia="hu-HU"/>
        </w:rPr>
        <w:t xml:space="preserve">szülész-nőgyógyász </w:t>
      </w:r>
      <w:r w:rsidRPr="005D08C3">
        <w:rPr>
          <w:rFonts w:eastAsia="Times New Roman" w:cstheme="minorHAnsi"/>
          <w:bCs/>
          <w:color w:val="000000"/>
          <w:sz w:val="24"/>
          <w:szCs w:val="24"/>
          <w:lang w:eastAsia="hu-HU"/>
        </w:rPr>
        <w:t>szakértőj</w:t>
      </w:r>
      <w:r>
        <w:rPr>
          <w:rFonts w:eastAsia="Times New Roman" w:cstheme="minorHAnsi"/>
          <w:bCs/>
          <w:color w:val="000000"/>
          <w:sz w:val="24"/>
          <w:szCs w:val="24"/>
          <w:lang w:eastAsia="hu-HU"/>
        </w:rPr>
        <w:t xml:space="preserve">e – </w:t>
      </w:r>
      <w:proofErr w:type="spellStart"/>
      <w:r w:rsidR="003E7B43" w:rsidRPr="003E7B43">
        <w:rPr>
          <w:rFonts w:eastAsia="Times New Roman" w:cstheme="minorHAnsi"/>
          <w:bCs/>
          <w:color w:val="000000"/>
          <w:sz w:val="24"/>
          <w:szCs w:val="24"/>
          <w:lang w:eastAsia="hu-HU"/>
        </w:rPr>
        <w:t>Meghackelhető</w:t>
      </w:r>
      <w:proofErr w:type="spellEnd"/>
      <w:r w:rsidR="003E7B43" w:rsidRPr="003E7B43">
        <w:rPr>
          <w:rFonts w:eastAsia="Times New Roman" w:cstheme="minorHAnsi"/>
          <w:bCs/>
          <w:color w:val="000000"/>
          <w:sz w:val="24"/>
          <w:szCs w:val="24"/>
          <w:lang w:eastAsia="hu-HU"/>
        </w:rPr>
        <w:t xml:space="preserve"> a biológiai óra?</w:t>
      </w:r>
    </w:p>
    <w:p w14:paraId="5EE7439D" w14:textId="2C54BB1B" w:rsidR="00FC3AC8" w:rsidRDefault="0057760E" w:rsidP="00FC3AC8">
      <w:pPr>
        <w:pStyle w:val="Listaszerbekezds"/>
        <w:suppressAutoHyphens/>
        <w:autoSpaceDN w:val="0"/>
        <w:spacing w:after="0" w:line="276" w:lineRule="auto"/>
        <w:ind w:left="1440"/>
        <w:jc w:val="both"/>
        <w:textAlignment w:val="baseline"/>
        <w:rPr>
          <w:rFonts w:eastAsia="Times New Roman" w:cstheme="minorHAnsi"/>
          <w:bCs/>
          <w:color w:val="000000"/>
          <w:sz w:val="24"/>
          <w:szCs w:val="24"/>
          <w:lang w:eastAsia="hu-HU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hu-HU"/>
        </w:rPr>
        <w:t>K</w:t>
      </w:r>
      <w:r w:rsidR="005D08C3" w:rsidRPr="009C1530">
        <w:rPr>
          <w:rFonts w:eastAsia="Times New Roman" w:cstheme="minorHAnsi"/>
          <w:b/>
          <w:color w:val="000000"/>
          <w:sz w:val="24"/>
          <w:szCs w:val="24"/>
          <w:lang w:eastAsia="hu-HU"/>
        </w:rPr>
        <w:t>erekasztal-beszélgetés</w:t>
      </w:r>
      <w:r w:rsidR="00E76110" w:rsidRPr="009C1530">
        <w:rPr>
          <w:rFonts w:eastAsia="Times New Roman" w:cstheme="minorHAnsi"/>
          <w:b/>
          <w:color w:val="000000"/>
          <w:sz w:val="24"/>
          <w:szCs w:val="24"/>
          <w:lang w:eastAsia="hu-HU"/>
        </w:rPr>
        <w:t>:</w:t>
      </w:r>
      <w:r w:rsidR="005D08C3">
        <w:rPr>
          <w:rFonts w:eastAsia="Times New Roman" w:cstheme="minorHAnsi"/>
          <w:bCs/>
          <w:color w:val="000000"/>
          <w:sz w:val="24"/>
          <w:szCs w:val="24"/>
          <w:lang w:eastAsia="hu-HU"/>
        </w:rPr>
        <w:t xml:space="preserve"> </w:t>
      </w:r>
      <w:proofErr w:type="spellStart"/>
      <w:r w:rsidR="005D08C3" w:rsidRPr="001F0CEC">
        <w:rPr>
          <w:rFonts w:eastAsia="Times New Roman" w:cstheme="minorHAnsi"/>
          <w:b/>
          <w:sz w:val="24"/>
          <w:szCs w:val="24"/>
          <w:lang w:eastAsia="hu-HU"/>
        </w:rPr>
        <w:t>Dukai</w:t>
      </w:r>
      <w:proofErr w:type="spellEnd"/>
      <w:r w:rsidR="005D08C3" w:rsidRPr="001F0CEC">
        <w:rPr>
          <w:rFonts w:eastAsia="Times New Roman" w:cstheme="minorHAnsi"/>
          <w:b/>
          <w:sz w:val="24"/>
          <w:szCs w:val="24"/>
          <w:lang w:eastAsia="hu-HU"/>
        </w:rPr>
        <w:t xml:space="preserve"> Regina</w:t>
      </w:r>
      <w:r w:rsidR="009C574C">
        <w:rPr>
          <w:rFonts w:eastAsia="Times New Roman" w:cstheme="minorHAnsi"/>
          <w:b/>
          <w:color w:val="000000"/>
          <w:sz w:val="24"/>
          <w:szCs w:val="24"/>
          <w:lang w:eastAsia="hu-HU"/>
        </w:rPr>
        <w:t xml:space="preserve">, </w:t>
      </w:r>
      <w:proofErr w:type="spellStart"/>
      <w:r w:rsidR="009C574C" w:rsidRPr="009C1530">
        <w:rPr>
          <w:rFonts w:eastAsia="Times New Roman" w:cstheme="minorHAnsi"/>
          <w:bCs/>
          <w:color w:val="000000"/>
          <w:sz w:val="24"/>
          <w:szCs w:val="24"/>
          <w:lang w:eastAsia="hu-HU"/>
        </w:rPr>
        <w:t>en</w:t>
      </w:r>
      <w:r w:rsidR="009C574C">
        <w:rPr>
          <w:rFonts w:eastAsia="Times New Roman" w:cstheme="minorHAnsi"/>
          <w:bCs/>
          <w:color w:val="000000"/>
          <w:sz w:val="24"/>
          <w:szCs w:val="24"/>
          <w:lang w:eastAsia="hu-HU"/>
        </w:rPr>
        <w:t>dometriózis</w:t>
      </w:r>
      <w:proofErr w:type="spellEnd"/>
      <w:r w:rsidR="009C574C">
        <w:rPr>
          <w:rFonts w:eastAsia="Times New Roman" w:cstheme="minorHAnsi"/>
          <w:bCs/>
          <w:color w:val="000000"/>
          <w:sz w:val="24"/>
          <w:szCs w:val="24"/>
          <w:lang w:eastAsia="hu-HU"/>
        </w:rPr>
        <w:t xml:space="preserve"> érintett, édesanya</w:t>
      </w:r>
      <w:r w:rsidR="005D08C3">
        <w:rPr>
          <w:rFonts w:eastAsia="Times New Roman" w:cstheme="minorHAnsi"/>
          <w:bCs/>
          <w:color w:val="000000"/>
          <w:sz w:val="24"/>
          <w:szCs w:val="24"/>
          <w:lang w:eastAsia="hu-HU"/>
        </w:rPr>
        <w:t xml:space="preserve">, </w:t>
      </w:r>
      <w:r w:rsidRPr="009C1530">
        <w:rPr>
          <w:rFonts w:eastAsia="Times New Roman" w:cstheme="minorHAnsi"/>
          <w:b/>
          <w:color w:val="000000"/>
          <w:sz w:val="24"/>
          <w:szCs w:val="24"/>
          <w:lang w:eastAsia="hu-HU"/>
        </w:rPr>
        <w:t>Dr. Katona Renáta</w:t>
      </w:r>
      <w:r>
        <w:rPr>
          <w:rFonts w:eastAsia="Times New Roman" w:cstheme="minorHAnsi"/>
          <w:b/>
          <w:color w:val="000000"/>
          <w:sz w:val="24"/>
          <w:szCs w:val="24"/>
          <w:lang w:eastAsia="hu-HU"/>
        </w:rPr>
        <w:t xml:space="preserve"> </w:t>
      </w:r>
      <w:r w:rsidRPr="009C1530">
        <w:rPr>
          <w:rFonts w:eastAsia="Times New Roman" w:cstheme="minorHAnsi"/>
          <w:bCs/>
          <w:color w:val="000000"/>
          <w:sz w:val="24"/>
          <w:szCs w:val="24"/>
          <w:lang w:eastAsia="hu-HU"/>
        </w:rPr>
        <w:t>és</w:t>
      </w:r>
      <w:r>
        <w:rPr>
          <w:rFonts w:eastAsia="Times New Roman" w:cstheme="minorHAnsi"/>
          <w:b/>
          <w:color w:val="000000"/>
          <w:sz w:val="24"/>
          <w:szCs w:val="24"/>
          <w:lang w:eastAsia="hu-HU"/>
        </w:rPr>
        <w:t xml:space="preserve"> </w:t>
      </w:r>
      <w:r w:rsidR="00E76110" w:rsidRPr="001F0CEC">
        <w:rPr>
          <w:rFonts w:eastAsia="Times New Roman" w:cstheme="minorHAnsi"/>
          <w:b/>
          <w:sz w:val="24"/>
          <w:szCs w:val="24"/>
          <w:lang w:eastAsia="hu-HU"/>
        </w:rPr>
        <w:t>Jaksity Kata</w:t>
      </w:r>
      <w:r w:rsidR="00E76110">
        <w:rPr>
          <w:rFonts w:eastAsia="Times New Roman" w:cstheme="minorHAnsi"/>
          <w:bCs/>
          <w:color w:val="000000"/>
          <w:sz w:val="24"/>
          <w:szCs w:val="24"/>
          <w:lang w:eastAsia="hu-HU"/>
        </w:rPr>
        <w:t>, a Felelősen Magadért Egyesület elnöke</w:t>
      </w:r>
      <w:r>
        <w:rPr>
          <w:rFonts w:eastAsia="Times New Roman" w:cstheme="minorHAnsi"/>
          <w:bCs/>
          <w:color w:val="000000"/>
          <w:sz w:val="24"/>
          <w:szCs w:val="24"/>
          <w:lang w:eastAsia="hu-HU"/>
        </w:rPr>
        <w:t xml:space="preserve"> beszélget arról, hogy m</w:t>
      </w:r>
      <w:r w:rsidRPr="0057760E">
        <w:rPr>
          <w:rFonts w:eastAsia="Times New Roman" w:cstheme="minorHAnsi"/>
          <w:bCs/>
          <w:color w:val="000000"/>
          <w:sz w:val="24"/>
          <w:szCs w:val="24"/>
          <w:lang w:eastAsia="hu-HU"/>
        </w:rPr>
        <w:t>it tehet egy elfoglalt, sikeres nő, ha tudja, hogy csak később szeretne gyermeket? Meddig és miként tudunk előre gondoskodni a családalapításról?</w:t>
      </w:r>
    </w:p>
    <w:p w14:paraId="64B7EE8E" w14:textId="5F35E15E" w:rsidR="001F0CEC" w:rsidRPr="001F0CEC" w:rsidRDefault="001F0CEC" w:rsidP="001F0CEC">
      <w:pPr>
        <w:pStyle w:val="Listaszerbekezds"/>
        <w:suppressAutoHyphens/>
        <w:autoSpaceDN w:val="0"/>
        <w:spacing w:after="0" w:line="276" w:lineRule="auto"/>
        <w:ind w:left="1440"/>
        <w:jc w:val="both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hu-HU"/>
        </w:rPr>
      </w:pPr>
      <w:r w:rsidRPr="001F0CEC">
        <w:rPr>
          <w:rFonts w:eastAsia="Times New Roman" w:cstheme="minorHAnsi"/>
          <w:b/>
          <w:color w:val="000000"/>
          <w:sz w:val="24"/>
          <w:szCs w:val="24"/>
          <w:lang w:eastAsia="hu-HU"/>
        </w:rPr>
        <w:lastRenderedPageBreak/>
        <w:t>További részletek</w:t>
      </w:r>
      <w:r>
        <w:rPr>
          <w:rFonts w:eastAsia="Times New Roman" w:cstheme="minorHAnsi"/>
          <w:b/>
          <w:color w:val="000000"/>
          <w:sz w:val="24"/>
          <w:szCs w:val="24"/>
          <w:lang w:eastAsia="hu-HU"/>
        </w:rPr>
        <w:t xml:space="preserve"> és regisztrációs lehetőség az ingyenes eseményre </w:t>
      </w:r>
      <w:hyperlink r:id="rId12" w:history="1">
        <w:r w:rsidRPr="001F0CEC">
          <w:rPr>
            <w:rStyle w:val="Hiperhivatkozs"/>
            <w:rFonts w:eastAsia="Times New Roman" w:cstheme="minorHAnsi"/>
            <w:b/>
            <w:sz w:val="24"/>
            <w:szCs w:val="24"/>
            <w:lang w:eastAsia="hu-HU"/>
          </w:rPr>
          <w:t>ezen a linken</w:t>
        </w:r>
      </w:hyperlink>
      <w:r>
        <w:rPr>
          <w:rFonts w:eastAsia="Times New Roman" w:cstheme="minorHAnsi"/>
          <w:b/>
          <w:color w:val="000000"/>
          <w:sz w:val="24"/>
          <w:szCs w:val="24"/>
          <w:lang w:eastAsia="hu-HU"/>
        </w:rPr>
        <w:t xml:space="preserve"> érhető el. </w:t>
      </w:r>
    </w:p>
    <w:p w14:paraId="51988F22" w14:textId="77777777" w:rsidR="001F0CEC" w:rsidRDefault="001F0CEC" w:rsidP="00FC3AC8">
      <w:pPr>
        <w:pStyle w:val="Listaszerbekezds"/>
        <w:suppressAutoHyphens/>
        <w:autoSpaceDN w:val="0"/>
        <w:spacing w:after="0" w:line="276" w:lineRule="auto"/>
        <w:ind w:left="1440"/>
        <w:jc w:val="both"/>
        <w:textAlignment w:val="baseline"/>
        <w:rPr>
          <w:rFonts w:eastAsia="Times New Roman" w:cstheme="minorHAnsi"/>
          <w:bCs/>
          <w:color w:val="000000"/>
          <w:sz w:val="24"/>
          <w:szCs w:val="24"/>
          <w:lang w:eastAsia="hu-HU"/>
        </w:rPr>
      </w:pPr>
    </w:p>
    <w:p w14:paraId="67E64BBF" w14:textId="08F4D2FB" w:rsidR="00FC3AC8" w:rsidRDefault="00FC3AC8" w:rsidP="00FC3AC8">
      <w:pPr>
        <w:pStyle w:val="Listaszerbekezds"/>
        <w:numPr>
          <w:ilvl w:val="0"/>
          <w:numId w:val="16"/>
        </w:num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bCs/>
          <w:color w:val="000000"/>
          <w:sz w:val="24"/>
          <w:szCs w:val="24"/>
          <w:lang w:eastAsia="hu-HU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hu-HU"/>
        </w:rPr>
        <w:t xml:space="preserve">2024. április </w:t>
      </w:r>
      <w:r w:rsidRPr="009C1530">
        <w:rPr>
          <w:rFonts w:eastAsia="Times New Roman" w:cstheme="minorHAnsi"/>
          <w:bCs/>
          <w:color w:val="000000"/>
          <w:sz w:val="24"/>
          <w:szCs w:val="24"/>
          <w:lang w:eastAsia="hu-HU"/>
        </w:rPr>
        <w:t>24.</w:t>
      </w:r>
      <w:r>
        <w:rPr>
          <w:rFonts w:eastAsia="Times New Roman" w:cstheme="minorHAnsi"/>
          <w:bCs/>
          <w:color w:val="000000"/>
          <w:sz w:val="24"/>
          <w:szCs w:val="24"/>
          <w:lang w:eastAsia="hu-HU"/>
        </w:rPr>
        <w:t>,</w:t>
      </w:r>
      <w:r w:rsidRPr="009C1530">
        <w:rPr>
          <w:rFonts w:eastAsia="Times New Roman" w:cstheme="minorHAnsi"/>
          <w:bCs/>
          <w:color w:val="000000"/>
          <w:sz w:val="24"/>
          <w:szCs w:val="24"/>
          <w:lang w:eastAsia="hu-HU"/>
        </w:rPr>
        <w:t xml:space="preserve"> szerda</w:t>
      </w:r>
    </w:p>
    <w:p w14:paraId="350ADC2F" w14:textId="77777777" w:rsidR="00FC3AC8" w:rsidRPr="00FC3AC8" w:rsidRDefault="00FC3AC8" w:rsidP="00FC3AC8">
      <w:pPr>
        <w:pStyle w:val="Listaszerbekezds"/>
        <w:numPr>
          <w:ilvl w:val="1"/>
          <w:numId w:val="16"/>
        </w:num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eastAsia="hu-HU"/>
        </w:rPr>
      </w:pPr>
      <w:r w:rsidRPr="00FC3AC8">
        <w:rPr>
          <w:rFonts w:eastAsia="Times New Roman" w:cstheme="minorHAnsi"/>
          <w:b/>
          <w:bCs/>
          <w:color w:val="000000"/>
          <w:sz w:val="24"/>
          <w:szCs w:val="24"/>
          <w:lang w:eastAsia="hu-HU"/>
        </w:rPr>
        <w:t>Miskolc: Hogyan befolyásolja az étkezés a termékenységedet?</w:t>
      </w:r>
    </w:p>
    <w:p w14:paraId="1AE5F711" w14:textId="6B96AE33" w:rsidR="00FC3AC8" w:rsidRPr="00FC3AC8" w:rsidRDefault="00FC3AC8" w:rsidP="00FC3AC8">
      <w:pPr>
        <w:pStyle w:val="Listaszerbekezds"/>
        <w:suppressAutoHyphens/>
        <w:autoSpaceDN w:val="0"/>
        <w:spacing w:after="0" w:line="276" w:lineRule="auto"/>
        <w:ind w:left="1440"/>
        <w:jc w:val="both"/>
        <w:textAlignment w:val="baseline"/>
        <w:rPr>
          <w:rFonts w:eastAsia="Times New Roman" w:cstheme="minorHAnsi"/>
          <w:bCs/>
          <w:color w:val="000000"/>
          <w:sz w:val="24"/>
          <w:szCs w:val="24"/>
          <w:lang w:eastAsia="hu-HU"/>
        </w:rPr>
      </w:pPr>
      <w:r w:rsidRPr="00FC3AC8">
        <w:rPr>
          <w:rFonts w:eastAsia="Times New Roman" w:cstheme="minorHAnsi"/>
          <w:bCs/>
          <w:color w:val="000000"/>
          <w:sz w:val="24"/>
          <w:szCs w:val="24"/>
          <w:lang w:eastAsia="hu-HU"/>
        </w:rPr>
        <w:t>3515</w:t>
      </w:r>
      <w:r>
        <w:rPr>
          <w:rFonts w:eastAsia="Times New Roman" w:cstheme="minorHAnsi"/>
          <w:bCs/>
          <w:color w:val="000000"/>
          <w:sz w:val="24"/>
          <w:szCs w:val="24"/>
          <w:lang w:eastAsia="hu-HU"/>
        </w:rPr>
        <w:t xml:space="preserve"> Miskolc-Egyetemváros Egészségt. </w:t>
      </w:r>
      <w:r w:rsidRPr="00FC3AC8">
        <w:rPr>
          <w:rFonts w:eastAsia="Times New Roman" w:cstheme="minorHAnsi"/>
          <w:bCs/>
          <w:color w:val="000000"/>
          <w:sz w:val="24"/>
          <w:szCs w:val="24"/>
          <w:lang w:eastAsia="hu-HU"/>
        </w:rPr>
        <w:t>Kar Stefánia épület</w:t>
      </w:r>
      <w:r>
        <w:rPr>
          <w:rFonts w:eastAsia="Times New Roman" w:cstheme="minorHAnsi"/>
          <w:bCs/>
          <w:color w:val="000000"/>
          <w:sz w:val="24"/>
          <w:szCs w:val="24"/>
          <w:lang w:eastAsia="hu-HU"/>
        </w:rPr>
        <w:t xml:space="preserve">; </w:t>
      </w:r>
      <w:r w:rsidRPr="00FC3AC8">
        <w:rPr>
          <w:rFonts w:eastAsia="Times New Roman" w:cstheme="minorHAnsi"/>
          <w:bCs/>
          <w:color w:val="000000"/>
          <w:sz w:val="24"/>
          <w:szCs w:val="24"/>
          <w:lang w:eastAsia="hu-HU"/>
        </w:rPr>
        <w:t>18.30-20.00</w:t>
      </w:r>
    </w:p>
    <w:p w14:paraId="034406F2" w14:textId="77777777" w:rsidR="00FC3AC8" w:rsidRPr="00FC3AC8" w:rsidRDefault="00FC3AC8" w:rsidP="00FC3AC8">
      <w:pPr>
        <w:pStyle w:val="Listaszerbekezds"/>
        <w:suppressAutoHyphens/>
        <w:autoSpaceDN w:val="0"/>
        <w:spacing w:after="0" w:line="276" w:lineRule="auto"/>
        <w:ind w:left="1440"/>
        <w:jc w:val="both"/>
        <w:textAlignment w:val="baseline"/>
        <w:rPr>
          <w:rFonts w:eastAsia="Times New Roman" w:cstheme="minorHAnsi"/>
          <w:bCs/>
          <w:color w:val="000000"/>
          <w:sz w:val="24"/>
          <w:szCs w:val="24"/>
          <w:lang w:eastAsia="hu-HU"/>
        </w:rPr>
      </w:pPr>
      <w:proofErr w:type="spellStart"/>
      <w:r w:rsidRPr="00FC3AC8">
        <w:rPr>
          <w:rFonts w:eastAsia="Times New Roman" w:cstheme="minorHAnsi"/>
          <w:b/>
          <w:bCs/>
          <w:color w:val="000000"/>
          <w:sz w:val="24"/>
          <w:szCs w:val="24"/>
          <w:lang w:eastAsia="hu-HU"/>
        </w:rPr>
        <w:t>Keynote</w:t>
      </w:r>
      <w:proofErr w:type="spellEnd"/>
      <w:r w:rsidRPr="00FC3AC8">
        <w:rPr>
          <w:rFonts w:eastAsia="Times New Roman" w:cstheme="minorHAnsi"/>
          <w:b/>
          <w:bCs/>
          <w:color w:val="000000"/>
          <w:sz w:val="24"/>
          <w:szCs w:val="24"/>
          <w:lang w:eastAsia="hu-HU"/>
        </w:rPr>
        <w:t xml:space="preserve"> </w:t>
      </w:r>
      <w:proofErr w:type="spellStart"/>
      <w:r w:rsidRPr="00FC3AC8">
        <w:rPr>
          <w:rFonts w:eastAsia="Times New Roman" w:cstheme="minorHAnsi"/>
          <w:b/>
          <w:bCs/>
          <w:color w:val="000000"/>
          <w:sz w:val="24"/>
          <w:szCs w:val="24"/>
          <w:lang w:eastAsia="hu-HU"/>
        </w:rPr>
        <w:t>speach</w:t>
      </w:r>
      <w:proofErr w:type="spellEnd"/>
      <w:r w:rsidRPr="00FC3AC8">
        <w:rPr>
          <w:rFonts w:eastAsia="Times New Roman" w:cstheme="minorHAnsi"/>
          <w:b/>
          <w:bCs/>
          <w:color w:val="000000"/>
          <w:sz w:val="24"/>
          <w:szCs w:val="24"/>
          <w:lang w:eastAsia="hu-HU"/>
        </w:rPr>
        <w:t>:</w:t>
      </w:r>
      <w:r w:rsidRPr="00FC3AC8">
        <w:rPr>
          <w:rFonts w:eastAsia="Times New Roman" w:cstheme="minorHAnsi"/>
          <w:bCs/>
          <w:color w:val="000000"/>
          <w:sz w:val="24"/>
          <w:szCs w:val="24"/>
          <w:lang w:eastAsia="hu-HU"/>
        </w:rPr>
        <w:t xml:space="preserve"> Dr. </w:t>
      </w:r>
      <w:proofErr w:type="spellStart"/>
      <w:r w:rsidRPr="00FC3AC8">
        <w:rPr>
          <w:rFonts w:eastAsia="Times New Roman" w:cstheme="minorHAnsi"/>
          <w:bCs/>
          <w:color w:val="000000"/>
          <w:sz w:val="24"/>
          <w:szCs w:val="24"/>
          <w:lang w:eastAsia="hu-HU"/>
        </w:rPr>
        <w:t>Reszler</w:t>
      </w:r>
      <w:proofErr w:type="spellEnd"/>
      <w:r w:rsidRPr="00FC3AC8">
        <w:rPr>
          <w:rFonts w:eastAsia="Times New Roman" w:cstheme="minorHAnsi"/>
          <w:bCs/>
          <w:color w:val="000000"/>
          <w:sz w:val="24"/>
          <w:szCs w:val="24"/>
          <w:lang w:eastAsia="hu-HU"/>
        </w:rPr>
        <w:t xml:space="preserve"> Beáta - Hogyan befolyásolja az étkezés a termékenységedet?</w:t>
      </w:r>
    </w:p>
    <w:p w14:paraId="334E8C93" w14:textId="33EA02C1" w:rsidR="00FC3AC8" w:rsidRDefault="003E7B43" w:rsidP="00FC3AC8">
      <w:pPr>
        <w:pStyle w:val="Listaszerbekezds"/>
        <w:suppressAutoHyphens/>
        <w:autoSpaceDN w:val="0"/>
        <w:spacing w:after="0" w:line="276" w:lineRule="auto"/>
        <w:ind w:left="1440"/>
        <w:jc w:val="both"/>
        <w:textAlignment w:val="baseline"/>
        <w:rPr>
          <w:rFonts w:eastAsia="Times New Roman" w:cstheme="minorHAnsi"/>
          <w:bCs/>
          <w:color w:val="000000"/>
          <w:sz w:val="24"/>
          <w:szCs w:val="24"/>
          <w:lang w:eastAsia="hu-H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hu-HU"/>
        </w:rPr>
        <w:t>K</w:t>
      </w:r>
      <w:r w:rsidR="00FC3AC8" w:rsidRPr="00FC3AC8">
        <w:rPr>
          <w:rFonts w:eastAsia="Times New Roman" w:cstheme="minorHAnsi"/>
          <w:b/>
          <w:bCs/>
          <w:color w:val="000000"/>
          <w:sz w:val="24"/>
          <w:szCs w:val="24"/>
          <w:lang w:eastAsia="hu-HU"/>
        </w:rPr>
        <w:t>erekasztal-beszélgetés: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hu-HU"/>
        </w:rPr>
        <w:t xml:space="preserve"> </w:t>
      </w:r>
      <w:r w:rsidR="00FC3AC8" w:rsidRPr="003E7B43">
        <w:rPr>
          <w:rFonts w:eastAsia="Times New Roman" w:cstheme="minorHAnsi"/>
          <w:b/>
          <w:color w:val="000000"/>
          <w:sz w:val="24"/>
          <w:szCs w:val="24"/>
          <w:lang w:eastAsia="hu-HU"/>
        </w:rPr>
        <w:t>Dr. Fülöp Vilmos</w:t>
      </w:r>
      <w:r w:rsidR="00FC3AC8" w:rsidRPr="00FC3AC8">
        <w:rPr>
          <w:rFonts w:eastAsia="Times New Roman" w:cstheme="minorHAnsi"/>
          <w:bCs/>
          <w:color w:val="000000"/>
          <w:sz w:val="24"/>
          <w:szCs w:val="24"/>
          <w:lang w:eastAsia="hu-HU"/>
        </w:rPr>
        <w:t>, egyetemi docens, szülész-nőgyógyás</w:t>
      </w:r>
      <w:r>
        <w:rPr>
          <w:rFonts w:eastAsia="Times New Roman" w:cstheme="minorHAnsi"/>
          <w:bCs/>
          <w:color w:val="000000"/>
          <w:sz w:val="24"/>
          <w:szCs w:val="24"/>
          <w:lang w:eastAsia="hu-HU"/>
        </w:rPr>
        <w:t xml:space="preserve">z, </w:t>
      </w:r>
      <w:r w:rsidR="00FC3AC8" w:rsidRPr="003E7B43">
        <w:rPr>
          <w:rFonts w:eastAsia="Times New Roman" w:cstheme="minorHAnsi"/>
          <w:b/>
          <w:color w:val="000000"/>
          <w:sz w:val="24"/>
          <w:szCs w:val="24"/>
          <w:lang w:eastAsia="hu-HU"/>
        </w:rPr>
        <w:t xml:space="preserve">Dr. </w:t>
      </w:r>
      <w:proofErr w:type="spellStart"/>
      <w:r w:rsidR="00FC3AC8" w:rsidRPr="003E7B43">
        <w:rPr>
          <w:rFonts w:eastAsia="Times New Roman" w:cstheme="minorHAnsi"/>
          <w:b/>
          <w:color w:val="000000"/>
          <w:sz w:val="24"/>
          <w:szCs w:val="24"/>
          <w:lang w:eastAsia="hu-HU"/>
        </w:rPr>
        <w:t>Reszler</w:t>
      </w:r>
      <w:proofErr w:type="spellEnd"/>
      <w:r w:rsidR="00FC3AC8" w:rsidRPr="003E7B43">
        <w:rPr>
          <w:rFonts w:eastAsia="Times New Roman" w:cstheme="minorHAnsi"/>
          <w:b/>
          <w:color w:val="000000"/>
          <w:sz w:val="24"/>
          <w:szCs w:val="24"/>
          <w:lang w:eastAsia="hu-HU"/>
        </w:rPr>
        <w:t xml:space="preserve"> Beáta</w:t>
      </w:r>
      <w:r w:rsidR="00FC3AC8" w:rsidRPr="00FC3AC8">
        <w:rPr>
          <w:rFonts w:eastAsia="Times New Roman" w:cstheme="minorHAnsi"/>
          <w:bCs/>
          <w:color w:val="000000"/>
          <w:sz w:val="24"/>
          <w:szCs w:val="24"/>
          <w:lang w:eastAsia="hu-HU"/>
        </w:rPr>
        <w:t>, szülész-nőgyógyász, endokrinológus</w:t>
      </w:r>
      <w:r>
        <w:rPr>
          <w:rFonts w:eastAsia="Times New Roman" w:cstheme="minorHAnsi"/>
          <w:bCs/>
          <w:color w:val="000000"/>
          <w:sz w:val="24"/>
          <w:szCs w:val="24"/>
          <w:lang w:eastAsia="hu-HU"/>
        </w:rPr>
        <w:t xml:space="preserve"> beszélget </w:t>
      </w:r>
      <w:r w:rsidRPr="003E7B43">
        <w:rPr>
          <w:rFonts w:eastAsia="Times New Roman" w:cstheme="minorHAnsi"/>
          <w:bCs/>
          <w:color w:val="000000"/>
          <w:sz w:val="24"/>
          <w:szCs w:val="24"/>
          <w:lang w:eastAsia="hu-HU"/>
        </w:rPr>
        <w:t>Kádár Ann</w:t>
      </w:r>
      <w:r>
        <w:rPr>
          <w:rFonts w:eastAsia="Times New Roman" w:cstheme="minorHAnsi"/>
          <w:bCs/>
          <w:color w:val="000000"/>
          <w:sz w:val="24"/>
          <w:szCs w:val="24"/>
          <w:lang w:eastAsia="hu-HU"/>
        </w:rPr>
        <w:t>ával</w:t>
      </w:r>
      <w:r w:rsidRPr="003E7B43">
        <w:rPr>
          <w:rFonts w:eastAsia="Times New Roman" w:cstheme="minorHAnsi"/>
          <w:bCs/>
          <w:color w:val="000000"/>
          <w:sz w:val="24"/>
          <w:szCs w:val="24"/>
          <w:lang w:eastAsia="hu-HU"/>
        </w:rPr>
        <w:t>, a Dr. Kőrösi Tamás Reproduktív Támogatás Alapítvány kuratóriumi elnök</w:t>
      </w:r>
      <w:r>
        <w:rPr>
          <w:rFonts w:eastAsia="Times New Roman" w:cstheme="minorHAnsi"/>
          <w:bCs/>
          <w:color w:val="000000"/>
          <w:sz w:val="24"/>
          <w:szCs w:val="24"/>
          <w:lang w:eastAsia="hu-HU"/>
        </w:rPr>
        <w:t>ével arról, hogy az étkezés milyen nagy hatással van nemcsak az általános, de a reproduktív egészség megőrzése szempontjából is.</w:t>
      </w:r>
    </w:p>
    <w:p w14:paraId="31FC04A3" w14:textId="72A0CB14" w:rsidR="001F0CEC" w:rsidRPr="001F0CEC" w:rsidRDefault="001F0CEC" w:rsidP="001F0CEC">
      <w:pPr>
        <w:pStyle w:val="Listaszerbekezds"/>
        <w:suppressAutoHyphens/>
        <w:autoSpaceDN w:val="0"/>
        <w:spacing w:after="0" w:line="276" w:lineRule="auto"/>
        <w:ind w:left="1440"/>
        <w:jc w:val="both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hu-HU"/>
        </w:rPr>
      </w:pPr>
      <w:r w:rsidRPr="001F0CEC">
        <w:rPr>
          <w:rFonts w:eastAsia="Times New Roman" w:cstheme="minorHAnsi"/>
          <w:b/>
          <w:color w:val="000000"/>
          <w:sz w:val="24"/>
          <w:szCs w:val="24"/>
          <w:lang w:eastAsia="hu-HU"/>
        </w:rPr>
        <w:t>További részletek</w:t>
      </w:r>
      <w:r>
        <w:rPr>
          <w:rFonts w:eastAsia="Times New Roman" w:cstheme="minorHAnsi"/>
          <w:b/>
          <w:color w:val="000000"/>
          <w:sz w:val="24"/>
          <w:szCs w:val="24"/>
          <w:lang w:eastAsia="hu-HU"/>
        </w:rPr>
        <w:t xml:space="preserve"> és regisztrációs lehetőség az ingyenes eseményre </w:t>
      </w:r>
      <w:hyperlink r:id="rId13" w:history="1">
        <w:r w:rsidRPr="001F0CEC">
          <w:rPr>
            <w:rStyle w:val="Hiperhivatkozs"/>
            <w:rFonts w:eastAsia="Times New Roman" w:cstheme="minorHAnsi"/>
            <w:b/>
            <w:sz w:val="24"/>
            <w:szCs w:val="24"/>
            <w:lang w:eastAsia="hu-HU"/>
          </w:rPr>
          <w:t>ezen a linken</w:t>
        </w:r>
      </w:hyperlink>
      <w:r>
        <w:rPr>
          <w:rFonts w:eastAsia="Times New Roman" w:cstheme="minorHAnsi"/>
          <w:b/>
          <w:color w:val="000000"/>
          <w:sz w:val="24"/>
          <w:szCs w:val="24"/>
          <w:lang w:eastAsia="hu-HU"/>
        </w:rPr>
        <w:t xml:space="preserve"> érhető el. </w:t>
      </w:r>
    </w:p>
    <w:p w14:paraId="0D668B55" w14:textId="77777777" w:rsidR="001F0CEC" w:rsidRDefault="001F0CEC" w:rsidP="00FC3AC8">
      <w:pPr>
        <w:pStyle w:val="Listaszerbekezds"/>
        <w:suppressAutoHyphens/>
        <w:autoSpaceDN w:val="0"/>
        <w:spacing w:after="0" w:line="276" w:lineRule="auto"/>
        <w:ind w:left="1440"/>
        <w:jc w:val="both"/>
        <w:textAlignment w:val="baseline"/>
        <w:rPr>
          <w:rFonts w:eastAsia="Times New Roman" w:cstheme="minorHAnsi"/>
          <w:bCs/>
          <w:color w:val="000000"/>
          <w:sz w:val="24"/>
          <w:szCs w:val="24"/>
          <w:lang w:eastAsia="hu-HU"/>
        </w:rPr>
      </w:pPr>
    </w:p>
    <w:p w14:paraId="63BBA6C5" w14:textId="77777777" w:rsidR="005D08C3" w:rsidRDefault="005D08C3" w:rsidP="005D08C3">
      <w:pPr>
        <w:pStyle w:val="Listaszerbekezds"/>
        <w:numPr>
          <w:ilvl w:val="0"/>
          <w:numId w:val="16"/>
        </w:num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bCs/>
          <w:color w:val="000000"/>
          <w:sz w:val="24"/>
          <w:szCs w:val="24"/>
          <w:lang w:eastAsia="hu-HU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hu-HU"/>
        </w:rPr>
        <w:t xml:space="preserve">2024. április </w:t>
      </w:r>
      <w:r w:rsidRPr="009C1530">
        <w:rPr>
          <w:rFonts w:eastAsia="Times New Roman" w:cstheme="minorHAnsi"/>
          <w:bCs/>
          <w:color w:val="000000"/>
          <w:sz w:val="24"/>
          <w:szCs w:val="24"/>
          <w:lang w:eastAsia="hu-HU"/>
        </w:rPr>
        <w:t>25.</w:t>
      </w:r>
      <w:r>
        <w:rPr>
          <w:rFonts w:eastAsia="Times New Roman" w:cstheme="minorHAnsi"/>
          <w:bCs/>
          <w:color w:val="000000"/>
          <w:sz w:val="24"/>
          <w:szCs w:val="24"/>
          <w:lang w:eastAsia="hu-HU"/>
        </w:rPr>
        <w:t>,</w:t>
      </w:r>
      <w:r w:rsidRPr="009C1530">
        <w:rPr>
          <w:rFonts w:eastAsia="Times New Roman" w:cstheme="minorHAnsi"/>
          <w:bCs/>
          <w:color w:val="000000"/>
          <w:sz w:val="24"/>
          <w:szCs w:val="24"/>
          <w:lang w:eastAsia="hu-HU"/>
        </w:rPr>
        <w:t xml:space="preserve"> csütörtök</w:t>
      </w:r>
    </w:p>
    <w:p w14:paraId="1681E567" w14:textId="0B3F2A63" w:rsidR="00FC3AC8" w:rsidRPr="00FC3AC8" w:rsidRDefault="005D08C3" w:rsidP="00FC3AC8">
      <w:pPr>
        <w:pStyle w:val="Listaszerbekezds"/>
        <w:numPr>
          <w:ilvl w:val="1"/>
          <w:numId w:val="16"/>
        </w:num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eastAsia="hu-HU"/>
        </w:rPr>
      </w:pPr>
      <w:r w:rsidRPr="00FC3AC8">
        <w:rPr>
          <w:rFonts w:eastAsia="Times New Roman" w:cstheme="minorHAnsi"/>
          <w:b/>
          <w:bCs/>
          <w:color w:val="000000"/>
          <w:sz w:val="24"/>
          <w:szCs w:val="24"/>
          <w:lang w:eastAsia="hu-HU"/>
        </w:rPr>
        <w:t>Pécs</w:t>
      </w:r>
      <w:r w:rsidR="00FC3AC8" w:rsidRPr="00FC3AC8">
        <w:rPr>
          <w:rFonts w:eastAsia="Times New Roman" w:cstheme="minorHAnsi"/>
          <w:b/>
          <w:bCs/>
          <w:color w:val="000000"/>
          <w:sz w:val="24"/>
          <w:szCs w:val="24"/>
          <w:lang w:eastAsia="hu-HU"/>
        </w:rPr>
        <w:t>: Fájdalmas menstruációtól a meddőségig</w:t>
      </w:r>
    </w:p>
    <w:p w14:paraId="33D9CA28" w14:textId="233FB3DC" w:rsidR="005D08C3" w:rsidRDefault="00FC3AC8" w:rsidP="00FC3AC8">
      <w:pPr>
        <w:pStyle w:val="Listaszerbekezds"/>
        <w:suppressAutoHyphens/>
        <w:autoSpaceDN w:val="0"/>
        <w:spacing w:after="0" w:line="276" w:lineRule="auto"/>
        <w:ind w:left="1440"/>
        <w:jc w:val="both"/>
        <w:textAlignment w:val="baseline"/>
        <w:rPr>
          <w:rFonts w:eastAsia="Times New Roman" w:cstheme="minorHAnsi"/>
          <w:bCs/>
          <w:color w:val="000000"/>
          <w:sz w:val="24"/>
          <w:szCs w:val="24"/>
          <w:lang w:eastAsia="hu-HU"/>
        </w:rPr>
      </w:pPr>
      <w:r w:rsidRPr="00FC3AC8">
        <w:rPr>
          <w:rFonts w:eastAsia="Times New Roman" w:cstheme="minorHAnsi"/>
          <w:bCs/>
          <w:color w:val="000000"/>
          <w:sz w:val="24"/>
          <w:szCs w:val="24"/>
          <w:lang w:eastAsia="hu-HU"/>
        </w:rPr>
        <w:t>PTE ÁOK Központi Épület I. emeleti Dékáni Tanácsterme</w:t>
      </w:r>
      <w:r>
        <w:rPr>
          <w:rFonts w:eastAsia="Times New Roman" w:cstheme="minorHAnsi"/>
          <w:bCs/>
          <w:color w:val="000000"/>
          <w:sz w:val="24"/>
          <w:szCs w:val="24"/>
          <w:lang w:eastAsia="hu-HU"/>
        </w:rPr>
        <w:t>; 16:30-18:00</w:t>
      </w:r>
    </w:p>
    <w:p w14:paraId="29B16078" w14:textId="77777777" w:rsidR="00684624" w:rsidRDefault="00684624" w:rsidP="00684624">
      <w:pPr>
        <w:pStyle w:val="NormlWeb"/>
        <w:spacing w:before="0" w:beforeAutospacing="0" w:after="0" w:afterAutospacing="0"/>
        <w:ind w:left="720" w:firstLine="696"/>
        <w:rPr>
          <w:rFonts w:ascii="Calibri" w:hAnsi="Calibri" w:cs="Calibri"/>
          <w:color w:val="000000"/>
          <w:shd w:val="clear" w:color="auto" w:fill="FFFFFF"/>
        </w:rPr>
      </w:pPr>
      <w:proofErr w:type="spellStart"/>
      <w:r w:rsidRPr="00A24ABB">
        <w:rPr>
          <w:rFonts w:ascii="Calibri" w:hAnsi="Calibri" w:cs="Calibri"/>
          <w:b/>
          <w:color w:val="000000"/>
          <w:shd w:val="clear" w:color="auto" w:fill="FFFFFF"/>
        </w:rPr>
        <w:t>Keynote</w:t>
      </w:r>
      <w:proofErr w:type="spellEnd"/>
      <w:r w:rsidRPr="00A24ABB">
        <w:rPr>
          <w:rFonts w:ascii="Calibri" w:hAnsi="Calibri" w:cs="Calibri"/>
          <w:b/>
          <w:color w:val="000000"/>
          <w:shd w:val="clear" w:color="auto" w:fill="FFFFFF"/>
        </w:rPr>
        <w:t xml:space="preserve"> </w:t>
      </w:r>
      <w:proofErr w:type="spellStart"/>
      <w:r w:rsidRPr="00A24ABB">
        <w:rPr>
          <w:rFonts w:ascii="Calibri" w:hAnsi="Calibri" w:cs="Calibri"/>
          <w:b/>
          <w:color w:val="000000"/>
          <w:shd w:val="clear" w:color="auto" w:fill="FFFFFF"/>
        </w:rPr>
        <w:t>speaker</w:t>
      </w:r>
      <w:proofErr w:type="spellEnd"/>
      <w:r w:rsidRPr="00A24ABB">
        <w:rPr>
          <w:rFonts w:ascii="Calibri" w:hAnsi="Calibri" w:cs="Calibri"/>
          <w:b/>
          <w:color w:val="000000"/>
          <w:shd w:val="clear" w:color="auto" w:fill="FFFFFF"/>
        </w:rPr>
        <w:t>:</w:t>
      </w:r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hyperlink r:id="rId14" w:history="1">
        <w:proofErr w:type="spellStart"/>
        <w:r w:rsidRPr="00763EB8">
          <w:rPr>
            <w:rStyle w:val="Hiperhivatkozs"/>
            <w:rFonts w:ascii="Calibri" w:hAnsi="Calibri" w:cs="Calibri"/>
            <w:shd w:val="clear" w:color="auto" w:fill="FFFFFF"/>
          </w:rPr>
          <w:t>Inzsöl</w:t>
        </w:r>
        <w:proofErr w:type="spellEnd"/>
        <w:r w:rsidRPr="00763EB8">
          <w:rPr>
            <w:rStyle w:val="Hiperhivatkozs"/>
            <w:rFonts w:ascii="Calibri" w:hAnsi="Calibri" w:cs="Calibri"/>
            <w:shd w:val="clear" w:color="auto" w:fill="FFFFFF"/>
          </w:rPr>
          <w:t xml:space="preserve"> Júlia</w:t>
        </w:r>
      </w:hyperlink>
      <w:r>
        <w:rPr>
          <w:rFonts w:ascii="Calibri" w:hAnsi="Calibri" w:cs="Calibri"/>
          <w:color w:val="000000"/>
          <w:shd w:val="clear" w:color="auto" w:fill="FFFFFF"/>
        </w:rPr>
        <w:t> </w:t>
      </w:r>
    </w:p>
    <w:p w14:paraId="25E48D6F" w14:textId="5199B5CB" w:rsidR="00FC3AC8" w:rsidRPr="00FC3AC8" w:rsidRDefault="003E7B43" w:rsidP="00FC3AC8">
      <w:pPr>
        <w:pStyle w:val="Listaszerbekezds"/>
        <w:suppressAutoHyphens/>
        <w:autoSpaceDN w:val="0"/>
        <w:spacing w:after="0" w:line="276" w:lineRule="auto"/>
        <w:ind w:left="1440"/>
        <w:jc w:val="both"/>
        <w:textAlignment w:val="baseline"/>
        <w:rPr>
          <w:rFonts w:eastAsia="Times New Roman" w:cstheme="minorHAnsi"/>
          <w:bCs/>
          <w:color w:val="000000"/>
          <w:sz w:val="24"/>
          <w:szCs w:val="24"/>
          <w:lang w:eastAsia="hu-H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hu-HU"/>
        </w:rPr>
        <w:t>K</w:t>
      </w:r>
      <w:r w:rsidR="00FC3AC8" w:rsidRPr="00FC3AC8">
        <w:rPr>
          <w:rFonts w:eastAsia="Times New Roman" w:cstheme="minorHAnsi"/>
          <w:b/>
          <w:bCs/>
          <w:color w:val="000000"/>
          <w:sz w:val="24"/>
          <w:szCs w:val="24"/>
          <w:lang w:eastAsia="hu-HU"/>
        </w:rPr>
        <w:t>erekasztal-beszélgetés: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hu-HU"/>
        </w:rPr>
        <w:t xml:space="preserve"> </w:t>
      </w:r>
      <w:r w:rsidRPr="003E7B43">
        <w:rPr>
          <w:rFonts w:eastAsia="Times New Roman" w:cstheme="minorHAnsi"/>
          <w:b/>
          <w:bCs/>
          <w:color w:val="000000"/>
          <w:sz w:val="24"/>
          <w:szCs w:val="24"/>
          <w:lang w:eastAsia="hu-HU"/>
        </w:rPr>
        <w:t xml:space="preserve">Salamon Adrienn, </w:t>
      </w:r>
      <w:r w:rsidRPr="003E7B43">
        <w:rPr>
          <w:rFonts w:eastAsia="Times New Roman" w:cstheme="minorHAnsi"/>
          <w:color w:val="000000"/>
          <w:sz w:val="24"/>
          <w:szCs w:val="24"/>
          <w:lang w:eastAsia="hu-HU"/>
        </w:rPr>
        <w:t>a Női Egészségért Alapítvány elnöke</w:t>
      </w:r>
      <w:r>
        <w:rPr>
          <w:rFonts w:eastAsia="Times New Roman" w:cstheme="minorHAnsi"/>
          <w:color w:val="000000"/>
          <w:sz w:val="24"/>
          <w:szCs w:val="24"/>
          <w:lang w:eastAsia="hu-HU"/>
        </w:rPr>
        <w:t xml:space="preserve"> vezetésével </w:t>
      </w:r>
      <w:r w:rsidR="00FC3AC8" w:rsidRPr="003E7B43">
        <w:rPr>
          <w:rFonts w:eastAsia="Times New Roman" w:cstheme="minorHAnsi"/>
          <w:b/>
          <w:color w:val="000000"/>
          <w:sz w:val="24"/>
          <w:szCs w:val="24"/>
          <w:lang w:eastAsia="hu-HU"/>
        </w:rPr>
        <w:t>Dr. Várnagy Ákos</w:t>
      </w:r>
      <w:r w:rsidR="00FC3AC8" w:rsidRPr="00FC3AC8">
        <w:rPr>
          <w:rFonts w:eastAsia="Times New Roman" w:cstheme="minorHAnsi"/>
          <w:bCs/>
          <w:color w:val="000000"/>
          <w:sz w:val="24"/>
          <w:szCs w:val="24"/>
          <w:lang w:eastAsia="hu-HU"/>
        </w:rPr>
        <w:t>, egyetemi docens, szakmai vezető</w:t>
      </w:r>
    </w:p>
    <w:p w14:paraId="5DE3BBC3" w14:textId="0EBBE4F6" w:rsidR="00FC3AC8" w:rsidRDefault="00FC3AC8" w:rsidP="00FC3AC8">
      <w:pPr>
        <w:pStyle w:val="Listaszerbekezds"/>
        <w:suppressAutoHyphens/>
        <w:autoSpaceDN w:val="0"/>
        <w:spacing w:after="0" w:line="276" w:lineRule="auto"/>
        <w:ind w:left="1440"/>
        <w:jc w:val="both"/>
        <w:textAlignment w:val="baseline"/>
        <w:rPr>
          <w:rFonts w:eastAsia="Times New Roman" w:cstheme="minorHAnsi"/>
          <w:bCs/>
          <w:color w:val="000000"/>
          <w:sz w:val="24"/>
          <w:szCs w:val="24"/>
          <w:lang w:eastAsia="hu-HU"/>
        </w:rPr>
      </w:pPr>
      <w:r w:rsidRPr="003E7B43">
        <w:rPr>
          <w:rFonts w:eastAsia="Times New Roman" w:cstheme="minorHAnsi"/>
          <w:b/>
          <w:color w:val="000000"/>
          <w:sz w:val="24"/>
          <w:szCs w:val="24"/>
          <w:lang w:eastAsia="hu-HU"/>
        </w:rPr>
        <w:t>Dr. Bodor Andrea Lili</w:t>
      </w:r>
      <w:r w:rsidRPr="00FC3AC8">
        <w:rPr>
          <w:rFonts w:eastAsia="Times New Roman" w:cstheme="minorHAnsi"/>
          <w:bCs/>
          <w:color w:val="000000"/>
          <w:sz w:val="24"/>
          <w:szCs w:val="24"/>
          <w:lang w:eastAsia="hu-HU"/>
        </w:rPr>
        <w:t>, pszichológus, PTE Szülészeti és Nőgyógyászati Klinika, Életkör Pszichológiai Műhely</w:t>
      </w:r>
      <w:r w:rsidR="003E7B43">
        <w:rPr>
          <w:rFonts w:eastAsia="Times New Roman" w:cstheme="minorHAnsi"/>
          <w:bCs/>
          <w:color w:val="000000"/>
          <w:sz w:val="24"/>
          <w:szCs w:val="24"/>
          <w:lang w:eastAsia="hu-HU"/>
        </w:rPr>
        <w:t xml:space="preserve">, </w:t>
      </w:r>
      <w:proofErr w:type="spellStart"/>
      <w:r w:rsidR="003E7B43" w:rsidRPr="003E7B43">
        <w:rPr>
          <w:rFonts w:eastAsia="Times New Roman" w:cstheme="minorHAnsi"/>
          <w:b/>
          <w:color w:val="000000"/>
          <w:sz w:val="24"/>
          <w:szCs w:val="24"/>
          <w:lang w:eastAsia="hu-HU"/>
        </w:rPr>
        <w:t>I</w:t>
      </w:r>
      <w:r w:rsidRPr="003E7B43">
        <w:rPr>
          <w:rFonts w:eastAsia="Times New Roman" w:cstheme="minorHAnsi"/>
          <w:b/>
          <w:color w:val="000000"/>
          <w:sz w:val="24"/>
          <w:szCs w:val="24"/>
          <w:lang w:eastAsia="hu-HU"/>
        </w:rPr>
        <w:t>nzsöl</w:t>
      </w:r>
      <w:proofErr w:type="spellEnd"/>
      <w:r w:rsidRPr="003E7B43">
        <w:rPr>
          <w:rFonts w:eastAsia="Times New Roman" w:cstheme="minorHAnsi"/>
          <w:b/>
          <w:color w:val="000000"/>
          <w:sz w:val="24"/>
          <w:szCs w:val="24"/>
          <w:lang w:eastAsia="hu-HU"/>
        </w:rPr>
        <w:t xml:space="preserve"> Júlia</w:t>
      </w:r>
      <w:r w:rsidRPr="00FC3AC8">
        <w:rPr>
          <w:rFonts w:eastAsia="Times New Roman" w:cstheme="minorHAnsi"/>
          <w:bCs/>
          <w:color w:val="000000"/>
          <w:sz w:val="24"/>
          <w:szCs w:val="24"/>
          <w:lang w:eastAsia="hu-HU"/>
        </w:rPr>
        <w:t xml:space="preserve">, videós tartalomgyártó és </w:t>
      </w:r>
      <w:proofErr w:type="spellStart"/>
      <w:r w:rsidRPr="00FC3AC8">
        <w:rPr>
          <w:rFonts w:eastAsia="Times New Roman" w:cstheme="minorHAnsi"/>
          <w:bCs/>
          <w:color w:val="000000"/>
          <w:sz w:val="24"/>
          <w:szCs w:val="24"/>
          <w:lang w:eastAsia="hu-HU"/>
        </w:rPr>
        <w:t>podcaster</w:t>
      </w:r>
      <w:proofErr w:type="spellEnd"/>
      <w:r w:rsidR="003E7B43">
        <w:rPr>
          <w:rFonts w:eastAsia="Times New Roman" w:cstheme="minorHAnsi"/>
          <w:bCs/>
          <w:color w:val="000000"/>
          <w:sz w:val="24"/>
          <w:szCs w:val="24"/>
          <w:lang w:eastAsia="hu-HU"/>
        </w:rPr>
        <w:t xml:space="preserve">, valamint </w:t>
      </w:r>
      <w:r w:rsidR="003E7B43" w:rsidRPr="003E7B43">
        <w:rPr>
          <w:rFonts w:eastAsia="Times New Roman" w:cstheme="minorHAnsi"/>
          <w:b/>
          <w:color w:val="000000"/>
          <w:sz w:val="24"/>
          <w:szCs w:val="24"/>
          <w:lang w:eastAsia="hu-HU"/>
        </w:rPr>
        <w:t>Dr. Nagy Bernadett</w:t>
      </w:r>
      <w:r w:rsidR="003E7B43" w:rsidRPr="003E7B43">
        <w:rPr>
          <w:rFonts w:eastAsia="Times New Roman" w:cstheme="minorHAnsi"/>
          <w:bCs/>
          <w:color w:val="000000"/>
          <w:sz w:val="24"/>
          <w:szCs w:val="24"/>
          <w:lang w:eastAsia="hu-HU"/>
        </w:rPr>
        <w:t xml:space="preserve"> </w:t>
      </w:r>
      <w:r w:rsidR="00684624" w:rsidRPr="00684624">
        <w:rPr>
          <w:rFonts w:eastAsia="Times New Roman" w:cstheme="minorHAnsi"/>
          <w:bCs/>
          <w:color w:val="000000"/>
          <w:sz w:val="24"/>
          <w:szCs w:val="24"/>
          <w:lang w:eastAsia="hu-HU"/>
        </w:rPr>
        <w:t>M.D., PhD, egyetemi tanársegéd</w:t>
      </w:r>
      <w:r w:rsidR="003E7B43">
        <w:rPr>
          <w:rFonts w:eastAsia="Times New Roman" w:cstheme="minorHAnsi"/>
          <w:bCs/>
          <w:color w:val="000000"/>
          <w:sz w:val="24"/>
          <w:szCs w:val="24"/>
          <w:lang w:eastAsia="hu-HU"/>
        </w:rPr>
        <w:t xml:space="preserve"> </w:t>
      </w:r>
      <w:r w:rsidR="00684624">
        <w:rPr>
          <w:rFonts w:eastAsia="Times New Roman" w:cstheme="minorHAnsi"/>
          <w:bCs/>
          <w:color w:val="000000"/>
          <w:sz w:val="24"/>
          <w:szCs w:val="24"/>
          <w:lang w:eastAsia="hu-HU"/>
        </w:rPr>
        <w:t xml:space="preserve">segítenek jobban megérteni, hogy mikor és miért okozhat </w:t>
      </w:r>
      <w:r w:rsidR="003E7B43">
        <w:rPr>
          <w:rFonts w:eastAsia="Times New Roman" w:cstheme="minorHAnsi"/>
          <w:bCs/>
          <w:color w:val="000000"/>
          <w:sz w:val="24"/>
          <w:szCs w:val="24"/>
          <w:lang w:eastAsia="hu-HU"/>
        </w:rPr>
        <w:t xml:space="preserve">az endometriózis, PCOS, mióma </w:t>
      </w:r>
      <w:r w:rsidR="00684624">
        <w:rPr>
          <w:rFonts w:eastAsia="Times New Roman" w:cstheme="minorHAnsi"/>
          <w:bCs/>
          <w:color w:val="000000"/>
          <w:sz w:val="24"/>
          <w:szCs w:val="24"/>
          <w:lang w:eastAsia="hu-HU"/>
        </w:rPr>
        <w:t>m</w:t>
      </w:r>
      <w:r w:rsidR="003E7B43">
        <w:rPr>
          <w:rFonts w:eastAsia="Times New Roman" w:cstheme="minorHAnsi"/>
          <w:bCs/>
          <w:color w:val="000000"/>
          <w:sz w:val="24"/>
          <w:szCs w:val="24"/>
          <w:lang w:eastAsia="hu-HU"/>
        </w:rPr>
        <w:t>eddőséget</w:t>
      </w:r>
      <w:r w:rsidR="00684624">
        <w:rPr>
          <w:rFonts w:eastAsia="Times New Roman" w:cstheme="minorHAnsi"/>
          <w:bCs/>
          <w:color w:val="000000"/>
          <w:sz w:val="24"/>
          <w:szCs w:val="24"/>
          <w:lang w:eastAsia="hu-HU"/>
        </w:rPr>
        <w:t xml:space="preserve">, és </w:t>
      </w:r>
      <w:r w:rsidR="003E7B43">
        <w:rPr>
          <w:rFonts w:eastAsia="Times New Roman" w:cstheme="minorHAnsi"/>
          <w:bCs/>
          <w:color w:val="000000"/>
          <w:sz w:val="24"/>
          <w:szCs w:val="24"/>
          <w:lang w:eastAsia="hu-HU"/>
        </w:rPr>
        <w:t>mit tehetnek az érintettek, ha majd egyszer gyermeket szeretnének.</w:t>
      </w:r>
    </w:p>
    <w:p w14:paraId="08280DB1" w14:textId="0FDABC59" w:rsidR="001F0CEC" w:rsidRPr="001F0CEC" w:rsidRDefault="001F0CEC" w:rsidP="001F0CEC">
      <w:pPr>
        <w:pStyle w:val="Listaszerbekezds"/>
        <w:suppressAutoHyphens/>
        <w:autoSpaceDN w:val="0"/>
        <w:spacing w:after="0" w:line="276" w:lineRule="auto"/>
        <w:ind w:left="1440"/>
        <w:jc w:val="both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hu-HU"/>
        </w:rPr>
      </w:pPr>
      <w:r w:rsidRPr="001F0CEC">
        <w:rPr>
          <w:rFonts w:eastAsia="Times New Roman" w:cstheme="minorHAnsi"/>
          <w:b/>
          <w:color w:val="000000"/>
          <w:sz w:val="24"/>
          <w:szCs w:val="24"/>
          <w:lang w:eastAsia="hu-HU"/>
        </w:rPr>
        <w:t>További részletek</w:t>
      </w:r>
      <w:r>
        <w:rPr>
          <w:rFonts w:eastAsia="Times New Roman" w:cstheme="minorHAnsi"/>
          <w:b/>
          <w:color w:val="000000"/>
          <w:sz w:val="24"/>
          <w:szCs w:val="24"/>
          <w:lang w:eastAsia="hu-HU"/>
        </w:rPr>
        <w:t xml:space="preserve"> és regisztrációs lehetőség az ingyenes eseményre </w:t>
      </w:r>
      <w:hyperlink r:id="rId15" w:history="1">
        <w:r w:rsidRPr="001F0CEC">
          <w:rPr>
            <w:rStyle w:val="Hiperhivatkozs"/>
            <w:rFonts w:eastAsia="Times New Roman" w:cstheme="minorHAnsi"/>
            <w:b/>
            <w:sz w:val="24"/>
            <w:szCs w:val="24"/>
            <w:lang w:eastAsia="hu-HU"/>
          </w:rPr>
          <w:t>ezen a linken</w:t>
        </w:r>
      </w:hyperlink>
      <w:r>
        <w:rPr>
          <w:rFonts w:eastAsia="Times New Roman" w:cstheme="minorHAnsi"/>
          <w:b/>
          <w:color w:val="000000"/>
          <w:sz w:val="24"/>
          <w:szCs w:val="24"/>
          <w:lang w:eastAsia="hu-HU"/>
        </w:rPr>
        <w:t xml:space="preserve"> érhető el. </w:t>
      </w:r>
    </w:p>
    <w:p w14:paraId="6F5AC442" w14:textId="77777777" w:rsidR="001F0CEC" w:rsidRDefault="001F0CEC" w:rsidP="00FC3AC8">
      <w:pPr>
        <w:pStyle w:val="Listaszerbekezds"/>
        <w:suppressAutoHyphens/>
        <w:autoSpaceDN w:val="0"/>
        <w:spacing w:after="0" w:line="276" w:lineRule="auto"/>
        <w:ind w:left="1440"/>
        <w:jc w:val="both"/>
        <w:textAlignment w:val="baseline"/>
        <w:rPr>
          <w:rFonts w:eastAsia="Times New Roman" w:cstheme="minorHAnsi"/>
          <w:bCs/>
          <w:color w:val="000000"/>
          <w:sz w:val="24"/>
          <w:szCs w:val="24"/>
          <w:lang w:eastAsia="hu-HU"/>
        </w:rPr>
      </w:pPr>
    </w:p>
    <w:p w14:paraId="45BFCB15" w14:textId="77777777" w:rsidR="00FC3AC8" w:rsidRDefault="00FC3AC8" w:rsidP="00FC3AC8">
      <w:pPr>
        <w:pStyle w:val="Listaszerbekezds"/>
        <w:numPr>
          <w:ilvl w:val="0"/>
          <w:numId w:val="16"/>
        </w:num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bCs/>
          <w:color w:val="000000"/>
          <w:sz w:val="24"/>
          <w:szCs w:val="24"/>
          <w:lang w:eastAsia="hu-HU"/>
        </w:rPr>
      </w:pPr>
      <w:r w:rsidRPr="00FC3AC8">
        <w:rPr>
          <w:rFonts w:eastAsia="Times New Roman" w:cstheme="minorHAnsi"/>
          <w:bCs/>
          <w:color w:val="000000"/>
          <w:sz w:val="24"/>
          <w:szCs w:val="24"/>
          <w:lang w:eastAsia="hu-HU"/>
        </w:rPr>
        <w:t>2024. április</w:t>
      </w:r>
      <w:r>
        <w:rPr>
          <w:rFonts w:eastAsia="Times New Roman" w:cstheme="minorHAnsi"/>
          <w:bCs/>
          <w:color w:val="000000"/>
          <w:sz w:val="24"/>
          <w:szCs w:val="24"/>
          <w:lang w:eastAsia="hu-HU"/>
        </w:rPr>
        <w:t xml:space="preserve"> </w:t>
      </w:r>
      <w:r w:rsidRPr="009C1530">
        <w:rPr>
          <w:rFonts w:eastAsia="Times New Roman" w:cstheme="minorHAnsi"/>
          <w:bCs/>
          <w:color w:val="000000"/>
          <w:sz w:val="24"/>
          <w:szCs w:val="24"/>
          <w:lang w:eastAsia="hu-HU"/>
        </w:rPr>
        <w:t>25.</w:t>
      </w:r>
      <w:r>
        <w:rPr>
          <w:rFonts w:eastAsia="Times New Roman" w:cstheme="minorHAnsi"/>
          <w:bCs/>
          <w:color w:val="000000"/>
          <w:sz w:val="24"/>
          <w:szCs w:val="24"/>
          <w:lang w:eastAsia="hu-HU"/>
        </w:rPr>
        <w:t>,</w:t>
      </w:r>
      <w:r w:rsidRPr="009C1530">
        <w:rPr>
          <w:rFonts w:eastAsia="Times New Roman" w:cstheme="minorHAnsi"/>
          <w:bCs/>
          <w:color w:val="000000"/>
          <w:sz w:val="24"/>
          <w:szCs w:val="24"/>
          <w:lang w:eastAsia="hu-HU"/>
        </w:rPr>
        <w:t xml:space="preserve"> csütörtök</w:t>
      </w:r>
    </w:p>
    <w:p w14:paraId="30301BAA" w14:textId="77777777" w:rsidR="00FC3AC8" w:rsidRDefault="005D08C3" w:rsidP="00FC3AC8">
      <w:pPr>
        <w:pStyle w:val="Listaszerbekezds"/>
        <w:numPr>
          <w:ilvl w:val="1"/>
          <w:numId w:val="16"/>
        </w:num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hu-HU"/>
        </w:rPr>
      </w:pPr>
      <w:r w:rsidRPr="009C1530">
        <w:rPr>
          <w:rFonts w:eastAsia="Times New Roman" w:cstheme="minorHAnsi"/>
          <w:b/>
          <w:color w:val="000000"/>
          <w:sz w:val="24"/>
          <w:szCs w:val="24"/>
          <w:lang w:eastAsia="hu-HU"/>
        </w:rPr>
        <w:t>Győr</w:t>
      </w:r>
      <w:r w:rsidR="00E76110" w:rsidRPr="009C1530">
        <w:rPr>
          <w:rFonts w:eastAsia="Times New Roman" w:cstheme="minorHAnsi"/>
          <w:b/>
          <w:color w:val="000000"/>
          <w:sz w:val="24"/>
          <w:szCs w:val="24"/>
          <w:lang w:eastAsia="hu-HU"/>
        </w:rPr>
        <w:t>:</w:t>
      </w:r>
      <w:r w:rsidRPr="009C1530">
        <w:rPr>
          <w:rFonts w:eastAsia="Times New Roman" w:cstheme="minorHAnsi"/>
          <w:b/>
          <w:color w:val="000000"/>
          <w:sz w:val="24"/>
          <w:szCs w:val="24"/>
          <w:lang w:eastAsia="hu-HU"/>
        </w:rPr>
        <w:t xml:space="preserve"> </w:t>
      </w:r>
      <w:proofErr w:type="spellStart"/>
      <w:r w:rsidR="00FC3AC8" w:rsidRPr="00FC3AC8">
        <w:rPr>
          <w:rFonts w:eastAsia="Times New Roman" w:cstheme="minorHAnsi"/>
          <w:b/>
          <w:color w:val="000000"/>
          <w:sz w:val="24"/>
          <w:szCs w:val="24"/>
          <w:lang w:eastAsia="hu-HU"/>
        </w:rPr>
        <w:t>Botoxolható</w:t>
      </w:r>
      <w:proofErr w:type="spellEnd"/>
      <w:r w:rsidR="00FC3AC8" w:rsidRPr="00FC3AC8">
        <w:rPr>
          <w:rFonts w:eastAsia="Times New Roman" w:cstheme="minorHAnsi"/>
          <w:b/>
          <w:color w:val="000000"/>
          <w:sz w:val="24"/>
          <w:szCs w:val="24"/>
          <w:lang w:eastAsia="hu-HU"/>
        </w:rPr>
        <w:t xml:space="preserve"> a petefészek?</w:t>
      </w:r>
    </w:p>
    <w:p w14:paraId="57D93537" w14:textId="2C360A26" w:rsidR="005D08C3" w:rsidRPr="009C1530" w:rsidRDefault="008045D3" w:rsidP="00FC3AC8">
      <w:pPr>
        <w:pStyle w:val="Listaszerbekezds"/>
        <w:suppressAutoHyphens/>
        <w:autoSpaceDN w:val="0"/>
        <w:spacing w:after="0" w:line="276" w:lineRule="auto"/>
        <w:ind w:left="1440"/>
        <w:jc w:val="both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hu-HU"/>
        </w:rPr>
      </w:pPr>
      <w:r w:rsidRPr="000F1BAA">
        <w:rPr>
          <w:rFonts w:eastAsia="Times New Roman" w:cstheme="minorHAnsi"/>
          <w:bCs/>
          <w:color w:val="000000"/>
          <w:sz w:val="24"/>
          <w:szCs w:val="24"/>
          <w:lang w:eastAsia="hu-HU"/>
        </w:rPr>
        <w:t>Széchenyi István Egyetem, 9026 Győr, Egyetem tér 1. Menedzsment Campus MC. 001-002</w:t>
      </w:r>
      <w:r>
        <w:rPr>
          <w:rFonts w:eastAsia="Times New Roman" w:cstheme="minorHAnsi"/>
          <w:bCs/>
          <w:color w:val="000000"/>
          <w:sz w:val="24"/>
          <w:szCs w:val="24"/>
          <w:lang w:eastAsia="hu-HU"/>
        </w:rPr>
        <w:t xml:space="preserve">; </w:t>
      </w:r>
      <w:r w:rsidRPr="000F1BAA">
        <w:rPr>
          <w:rFonts w:eastAsia="Times New Roman" w:cstheme="minorHAnsi"/>
          <w:bCs/>
          <w:color w:val="000000"/>
          <w:sz w:val="24"/>
          <w:szCs w:val="24"/>
          <w:lang w:eastAsia="hu-HU"/>
        </w:rPr>
        <w:t>18:30-20:00</w:t>
      </w:r>
    </w:p>
    <w:p w14:paraId="5417635C" w14:textId="1FDE3800" w:rsidR="0057760E" w:rsidRPr="009C1530" w:rsidRDefault="0057760E" w:rsidP="003E7B43">
      <w:pPr>
        <w:pStyle w:val="Listaszerbekezds"/>
        <w:suppressAutoHyphens/>
        <w:autoSpaceDN w:val="0"/>
        <w:spacing w:after="0" w:line="276" w:lineRule="auto"/>
        <w:ind w:left="1440"/>
        <w:jc w:val="both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hu-HU"/>
        </w:rPr>
      </w:pPr>
      <w:proofErr w:type="spellStart"/>
      <w:r>
        <w:rPr>
          <w:rFonts w:eastAsia="Times New Roman" w:cstheme="minorHAnsi"/>
          <w:b/>
          <w:color w:val="000000"/>
          <w:sz w:val="24"/>
          <w:szCs w:val="24"/>
          <w:lang w:eastAsia="hu-HU"/>
        </w:rPr>
        <w:t>Keynote</w:t>
      </w:r>
      <w:proofErr w:type="spellEnd"/>
      <w:r>
        <w:rPr>
          <w:rFonts w:eastAsia="Times New Roman" w:cstheme="minorHAnsi"/>
          <w:b/>
          <w:color w:val="000000"/>
          <w:sz w:val="24"/>
          <w:szCs w:val="24"/>
          <w:lang w:eastAsia="hu-HU"/>
        </w:rPr>
        <w:t xml:space="preserve"> </w:t>
      </w:r>
      <w:proofErr w:type="spellStart"/>
      <w:r>
        <w:rPr>
          <w:rFonts w:eastAsia="Times New Roman" w:cstheme="minorHAnsi"/>
          <w:b/>
          <w:color w:val="000000"/>
          <w:sz w:val="24"/>
          <w:szCs w:val="24"/>
          <w:lang w:eastAsia="hu-HU"/>
        </w:rPr>
        <w:t>speach</w:t>
      </w:r>
      <w:proofErr w:type="spellEnd"/>
      <w:r>
        <w:rPr>
          <w:rFonts w:eastAsia="Times New Roman" w:cstheme="minorHAnsi"/>
          <w:b/>
          <w:color w:val="000000"/>
          <w:sz w:val="24"/>
          <w:szCs w:val="24"/>
          <w:lang w:eastAsia="hu-HU"/>
        </w:rPr>
        <w:t xml:space="preserve">: </w:t>
      </w:r>
      <w:r w:rsidRPr="00F668EB">
        <w:rPr>
          <w:rFonts w:eastAsia="Times New Roman" w:cstheme="minorHAnsi"/>
          <w:b/>
          <w:color w:val="000000"/>
          <w:sz w:val="24"/>
          <w:szCs w:val="24"/>
          <w:lang w:eastAsia="hu-HU"/>
        </w:rPr>
        <w:t>Dr. Szöllősi Katalin</w:t>
      </w:r>
      <w:r>
        <w:rPr>
          <w:rFonts w:eastAsia="Times New Roman" w:cstheme="minorHAnsi"/>
          <w:b/>
          <w:color w:val="000000"/>
          <w:sz w:val="24"/>
          <w:szCs w:val="24"/>
          <w:lang w:eastAsia="hu-HU"/>
        </w:rPr>
        <w:t xml:space="preserve">, </w:t>
      </w:r>
      <w:r w:rsidR="003E7B43" w:rsidRPr="003E7B43">
        <w:rPr>
          <w:rFonts w:eastAsia="Times New Roman" w:cstheme="minorHAnsi"/>
          <w:bCs/>
          <w:color w:val="000000"/>
          <w:sz w:val="24"/>
          <w:szCs w:val="24"/>
          <w:lang w:eastAsia="hu-HU"/>
        </w:rPr>
        <w:t>főiskolai adjunktus, védőnő Semmelweis Egyetem,</w:t>
      </w:r>
      <w:r w:rsidR="003E7B43">
        <w:rPr>
          <w:rFonts w:eastAsia="Times New Roman" w:cstheme="minorHAnsi"/>
          <w:bCs/>
          <w:color w:val="000000"/>
          <w:sz w:val="24"/>
          <w:szCs w:val="24"/>
          <w:lang w:eastAsia="hu-HU"/>
        </w:rPr>
        <w:t xml:space="preserve"> </w:t>
      </w:r>
      <w:r w:rsidR="003E7B43" w:rsidRPr="003E7B43">
        <w:rPr>
          <w:rFonts w:eastAsia="Times New Roman" w:cstheme="minorHAnsi"/>
          <w:bCs/>
          <w:color w:val="000000"/>
          <w:sz w:val="24"/>
          <w:szCs w:val="24"/>
          <w:lang w:eastAsia="hu-HU"/>
        </w:rPr>
        <w:t>osztályvezető, OKFŐ Humánreprodukciós Igazgatóság</w:t>
      </w:r>
      <w:r w:rsidR="003E7B43">
        <w:rPr>
          <w:rFonts w:eastAsia="Times New Roman" w:cstheme="minorHAnsi"/>
          <w:bCs/>
          <w:color w:val="000000"/>
          <w:sz w:val="24"/>
          <w:szCs w:val="24"/>
          <w:lang w:eastAsia="hu-HU"/>
        </w:rPr>
        <w:t xml:space="preserve"> </w:t>
      </w:r>
      <w:r>
        <w:rPr>
          <w:rFonts w:eastAsia="Times New Roman" w:cstheme="minorHAnsi"/>
          <w:bCs/>
          <w:color w:val="000000"/>
          <w:sz w:val="24"/>
          <w:szCs w:val="24"/>
          <w:lang w:eastAsia="hu-HU"/>
        </w:rPr>
        <w:t xml:space="preserve">– </w:t>
      </w:r>
      <w:proofErr w:type="spellStart"/>
      <w:r>
        <w:rPr>
          <w:rFonts w:eastAsia="Times New Roman" w:cstheme="minorHAnsi"/>
          <w:bCs/>
          <w:color w:val="000000"/>
          <w:sz w:val="24"/>
          <w:szCs w:val="24"/>
          <w:lang w:eastAsia="hu-HU"/>
        </w:rPr>
        <w:t>Botoxolható</w:t>
      </w:r>
      <w:proofErr w:type="spellEnd"/>
      <w:r>
        <w:rPr>
          <w:rFonts w:eastAsia="Times New Roman" w:cstheme="minorHAnsi"/>
          <w:bCs/>
          <w:color w:val="000000"/>
          <w:sz w:val="24"/>
          <w:szCs w:val="24"/>
          <w:lang w:eastAsia="hu-HU"/>
        </w:rPr>
        <w:t xml:space="preserve"> a petefészek?</w:t>
      </w:r>
    </w:p>
    <w:p w14:paraId="3DC4D919" w14:textId="3B2533C9" w:rsidR="00E76110" w:rsidRDefault="0057760E" w:rsidP="004E23F6">
      <w:pPr>
        <w:pStyle w:val="Listaszerbekezds"/>
        <w:suppressAutoHyphens/>
        <w:autoSpaceDN w:val="0"/>
        <w:spacing w:after="0" w:line="276" w:lineRule="auto"/>
        <w:ind w:left="1440"/>
        <w:jc w:val="both"/>
        <w:textAlignment w:val="baseline"/>
        <w:rPr>
          <w:rFonts w:eastAsia="Times New Roman" w:cstheme="minorHAnsi"/>
          <w:bCs/>
          <w:color w:val="000000"/>
          <w:sz w:val="24"/>
          <w:szCs w:val="24"/>
          <w:lang w:eastAsia="hu-HU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hu-HU"/>
        </w:rPr>
        <w:lastRenderedPageBreak/>
        <w:t>K</w:t>
      </w:r>
      <w:r w:rsidR="00E76110" w:rsidRPr="009C1530">
        <w:rPr>
          <w:rFonts w:eastAsia="Times New Roman" w:cstheme="minorHAnsi"/>
          <w:b/>
          <w:color w:val="000000"/>
          <w:sz w:val="24"/>
          <w:szCs w:val="24"/>
          <w:lang w:eastAsia="hu-HU"/>
        </w:rPr>
        <w:t>erekasztal-beszélgetés:</w:t>
      </w:r>
      <w:r w:rsidR="00E76110">
        <w:rPr>
          <w:rFonts w:eastAsia="Times New Roman" w:cstheme="minorHAnsi"/>
          <w:bCs/>
          <w:color w:val="000000"/>
          <w:sz w:val="24"/>
          <w:szCs w:val="24"/>
          <w:lang w:eastAsia="hu-HU"/>
        </w:rPr>
        <w:t xml:space="preserve"> </w:t>
      </w:r>
      <w:r w:rsidR="00E76110" w:rsidRPr="009C1530">
        <w:rPr>
          <w:rFonts w:eastAsia="Times New Roman" w:cstheme="minorHAnsi"/>
          <w:b/>
          <w:color w:val="000000"/>
          <w:sz w:val="24"/>
          <w:szCs w:val="24"/>
          <w:lang w:eastAsia="hu-HU"/>
        </w:rPr>
        <w:t>Dr. Szoboszlai-Kiss Katalin</w:t>
      </w:r>
      <w:r w:rsidR="00E76110" w:rsidRPr="00E76110">
        <w:rPr>
          <w:rFonts w:eastAsia="Times New Roman" w:cstheme="minorHAnsi"/>
          <w:bCs/>
          <w:color w:val="000000"/>
          <w:sz w:val="24"/>
          <w:szCs w:val="24"/>
          <w:lang w:eastAsia="hu-HU"/>
        </w:rPr>
        <w:t xml:space="preserve">, </w:t>
      </w:r>
      <w:r w:rsidR="004E23F6">
        <w:rPr>
          <w:rFonts w:eastAsia="Times New Roman" w:cstheme="minorHAnsi"/>
          <w:bCs/>
          <w:color w:val="000000"/>
          <w:sz w:val="24"/>
          <w:szCs w:val="24"/>
          <w:lang w:eastAsia="hu-HU"/>
        </w:rPr>
        <w:t xml:space="preserve">a </w:t>
      </w:r>
      <w:r w:rsidR="004E23F6" w:rsidRPr="00E76110">
        <w:rPr>
          <w:rFonts w:eastAsia="Times New Roman" w:cstheme="minorHAnsi"/>
          <w:bCs/>
          <w:color w:val="000000"/>
          <w:sz w:val="24"/>
          <w:szCs w:val="24"/>
          <w:lang w:eastAsia="hu-HU"/>
        </w:rPr>
        <w:t xml:space="preserve">Széchenyi István Egyetem Jogelméleti Tanszék </w:t>
      </w:r>
      <w:r w:rsidR="00E76110" w:rsidRPr="00E76110">
        <w:rPr>
          <w:rFonts w:eastAsia="Times New Roman" w:cstheme="minorHAnsi"/>
          <w:bCs/>
          <w:color w:val="000000"/>
          <w:sz w:val="24"/>
          <w:szCs w:val="24"/>
          <w:lang w:eastAsia="hu-HU"/>
        </w:rPr>
        <w:t>habilitált egyetemi docens</w:t>
      </w:r>
      <w:r w:rsidR="004E23F6">
        <w:rPr>
          <w:rFonts w:eastAsia="Times New Roman" w:cstheme="minorHAnsi"/>
          <w:bCs/>
          <w:color w:val="000000"/>
          <w:sz w:val="24"/>
          <w:szCs w:val="24"/>
          <w:lang w:eastAsia="hu-HU"/>
        </w:rPr>
        <w:t>e</w:t>
      </w:r>
      <w:r w:rsidR="00E76110" w:rsidRPr="004E23F6">
        <w:rPr>
          <w:rFonts w:eastAsia="Times New Roman" w:cstheme="minorHAnsi"/>
          <w:bCs/>
          <w:color w:val="000000"/>
          <w:sz w:val="24"/>
          <w:szCs w:val="24"/>
          <w:lang w:eastAsia="hu-HU"/>
        </w:rPr>
        <w:t xml:space="preserve">; </w:t>
      </w:r>
      <w:r w:rsidR="00E76110" w:rsidRPr="001F0CEC">
        <w:rPr>
          <w:rFonts w:eastAsia="Times New Roman" w:cstheme="minorHAnsi"/>
          <w:b/>
          <w:sz w:val="24"/>
          <w:szCs w:val="24"/>
          <w:lang w:eastAsia="hu-HU"/>
        </w:rPr>
        <w:t>Dr. Boga Péter</w:t>
      </w:r>
      <w:r w:rsidR="00E76110" w:rsidRPr="008B2FED">
        <w:rPr>
          <w:rFonts w:eastAsia="Times New Roman" w:cstheme="minorHAnsi"/>
          <w:bCs/>
          <w:color w:val="000000"/>
          <w:sz w:val="24"/>
          <w:szCs w:val="24"/>
          <w:lang w:eastAsia="hu-HU"/>
        </w:rPr>
        <w:t>,</w:t>
      </w:r>
      <w:r w:rsidR="00E76110" w:rsidRPr="004E23F6">
        <w:rPr>
          <w:rFonts w:eastAsia="Times New Roman" w:cstheme="minorHAnsi"/>
          <w:bCs/>
          <w:color w:val="000000"/>
          <w:sz w:val="24"/>
          <w:szCs w:val="24"/>
          <w:lang w:eastAsia="hu-HU"/>
        </w:rPr>
        <w:t xml:space="preserve"> szülész-nőgyógyász szakorvos, a győri DUNAMENTI REK orvosigazgatója; </w:t>
      </w:r>
      <w:r w:rsidR="00E76110" w:rsidRPr="001F0CEC">
        <w:rPr>
          <w:rFonts w:eastAsia="Times New Roman" w:cstheme="minorHAnsi"/>
          <w:b/>
          <w:sz w:val="24"/>
          <w:szCs w:val="24"/>
          <w:lang w:eastAsia="hu-HU"/>
        </w:rPr>
        <w:t>Farkas-Halász Évi</w:t>
      </w:r>
      <w:r w:rsidR="00E76110" w:rsidRPr="004E23F6">
        <w:rPr>
          <w:rFonts w:eastAsia="Times New Roman" w:cstheme="minorHAnsi"/>
          <w:bCs/>
          <w:color w:val="000000"/>
          <w:sz w:val="24"/>
          <w:szCs w:val="24"/>
          <w:lang w:eastAsia="hu-HU"/>
        </w:rPr>
        <w:t>, az Anyaként is fitten blog szerzője, receptkönyv szerző</w:t>
      </w:r>
      <w:r w:rsidR="004E23F6" w:rsidRPr="004E23F6">
        <w:rPr>
          <w:rFonts w:eastAsia="Times New Roman" w:cstheme="minorHAnsi"/>
          <w:bCs/>
          <w:color w:val="000000"/>
          <w:sz w:val="24"/>
          <w:szCs w:val="24"/>
          <w:lang w:eastAsia="hu-HU"/>
        </w:rPr>
        <w:t xml:space="preserve"> és </w:t>
      </w:r>
      <w:r w:rsidR="004E23F6" w:rsidRPr="004E23F6">
        <w:rPr>
          <w:rFonts w:eastAsia="Times New Roman" w:cstheme="minorHAnsi"/>
          <w:b/>
          <w:color w:val="000000"/>
          <w:sz w:val="24"/>
          <w:szCs w:val="24"/>
          <w:lang w:eastAsia="hu-HU"/>
        </w:rPr>
        <w:t>Dr. Szöllősi Katalin</w:t>
      </w:r>
      <w:r w:rsidR="004E23F6" w:rsidRPr="004E23F6">
        <w:rPr>
          <w:rFonts w:eastAsia="Times New Roman" w:cstheme="minorHAnsi"/>
          <w:bCs/>
          <w:color w:val="000000"/>
          <w:sz w:val="24"/>
          <w:szCs w:val="24"/>
          <w:lang w:eastAsia="hu-HU"/>
        </w:rPr>
        <w:t xml:space="preserve"> beszélget arról, hogy miért fontos a biológiai óra, ha családalapításról van szó</w:t>
      </w:r>
      <w:r w:rsidR="001F0CEC">
        <w:rPr>
          <w:rFonts w:eastAsia="Times New Roman" w:cstheme="minorHAnsi"/>
          <w:bCs/>
          <w:color w:val="000000"/>
          <w:sz w:val="24"/>
          <w:szCs w:val="24"/>
          <w:lang w:eastAsia="hu-HU"/>
        </w:rPr>
        <w:t>.</w:t>
      </w:r>
    </w:p>
    <w:p w14:paraId="0AF94120" w14:textId="432B0933" w:rsidR="001F0CEC" w:rsidRPr="001F0CEC" w:rsidRDefault="001F0CEC" w:rsidP="001F0CEC">
      <w:pPr>
        <w:pStyle w:val="Listaszerbekezds"/>
        <w:suppressAutoHyphens/>
        <w:autoSpaceDN w:val="0"/>
        <w:spacing w:after="0" w:line="276" w:lineRule="auto"/>
        <w:ind w:left="1440"/>
        <w:jc w:val="both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hu-HU"/>
        </w:rPr>
      </w:pPr>
      <w:r w:rsidRPr="001F0CEC">
        <w:rPr>
          <w:rFonts w:eastAsia="Times New Roman" w:cstheme="minorHAnsi"/>
          <w:b/>
          <w:color w:val="000000"/>
          <w:sz w:val="24"/>
          <w:szCs w:val="24"/>
          <w:lang w:eastAsia="hu-HU"/>
        </w:rPr>
        <w:t>További részletek</w:t>
      </w:r>
      <w:r>
        <w:rPr>
          <w:rFonts w:eastAsia="Times New Roman" w:cstheme="minorHAnsi"/>
          <w:b/>
          <w:color w:val="000000"/>
          <w:sz w:val="24"/>
          <w:szCs w:val="24"/>
          <w:lang w:eastAsia="hu-HU"/>
        </w:rPr>
        <w:t xml:space="preserve"> és regisztrációs lehetőség az ingyenes eseményre </w:t>
      </w:r>
      <w:hyperlink r:id="rId16" w:history="1">
        <w:r w:rsidRPr="001F0CEC">
          <w:rPr>
            <w:rStyle w:val="Hiperhivatkozs"/>
            <w:rFonts w:eastAsia="Times New Roman" w:cstheme="minorHAnsi"/>
            <w:b/>
            <w:sz w:val="24"/>
            <w:szCs w:val="24"/>
            <w:lang w:eastAsia="hu-HU"/>
          </w:rPr>
          <w:t>ezen a linken</w:t>
        </w:r>
      </w:hyperlink>
      <w:r>
        <w:rPr>
          <w:rFonts w:eastAsia="Times New Roman" w:cstheme="minorHAnsi"/>
          <w:b/>
          <w:color w:val="000000"/>
          <w:sz w:val="24"/>
          <w:szCs w:val="24"/>
          <w:lang w:eastAsia="hu-HU"/>
        </w:rPr>
        <w:t xml:space="preserve"> érhető el. </w:t>
      </w:r>
    </w:p>
    <w:p w14:paraId="549248A2" w14:textId="77777777" w:rsidR="001F0CEC" w:rsidRPr="004E23F6" w:rsidRDefault="001F0CEC" w:rsidP="004E23F6">
      <w:pPr>
        <w:pStyle w:val="Listaszerbekezds"/>
        <w:suppressAutoHyphens/>
        <w:autoSpaceDN w:val="0"/>
        <w:spacing w:after="0" w:line="276" w:lineRule="auto"/>
        <w:ind w:left="1440"/>
        <w:jc w:val="both"/>
        <w:textAlignment w:val="baseline"/>
        <w:rPr>
          <w:rFonts w:eastAsia="Times New Roman" w:cstheme="minorHAnsi"/>
          <w:bCs/>
          <w:color w:val="000000"/>
          <w:sz w:val="24"/>
          <w:szCs w:val="24"/>
          <w:lang w:eastAsia="hu-HU"/>
        </w:rPr>
      </w:pPr>
    </w:p>
    <w:p w14:paraId="6D09A96A" w14:textId="77777777" w:rsidR="005D08C3" w:rsidRDefault="005D08C3" w:rsidP="005D08C3">
      <w:p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bCs/>
          <w:color w:val="000000"/>
          <w:sz w:val="24"/>
          <w:szCs w:val="24"/>
          <w:lang w:eastAsia="hu-HU"/>
        </w:rPr>
      </w:pPr>
    </w:p>
    <w:p w14:paraId="1E1D14D9" w14:textId="3DC582E6" w:rsidR="00E76110" w:rsidRPr="009C1530" w:rsidRDefault="00E76110" w:rsidP="005D08C3">
      <w:p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hu-HU"/>
        </w:rPr>
      </w:pPr>
      <w:r w:rsidRPr="009C1530">
        <w:rPr>
          <w:rFonts w:eastAsia="Times New Roman" w:cstheme="minorHAnsi"/>
          <w:b/>
          <w:color w:val="000000"/>
          <w:sz w:val="24"/>
          <w:szCs w:val="24"/>
          <w:lang w:eastAsia="hu-HU"/>
        </w:rPr>
        <w:t xml:space="preserve">Az roadshow állomásokon a részvétel ingyenes, de regisztrációhoz kötött. A jelentkezéseket ezen a honlapon várjuk: </w:t>
      </w:r>
      <w:hyperlink r:id="rId17" w:history="1">
        <w:r w:rsidRPr="009C1530">
          <w:rPr>
            <w:rStyle w:val="Hiperhivatkozs"/>
            <w:rFonts w:eastAsia="Times New Roman" w:cstheme="minorHAnsi"/>
            <w:b/>
            <w:sz w:val="24"/>
            <w:szCs w:val="24"/>
            <w:lang w:eastAsia="hu-HU"/>
          </w:rPr>
          <w:t>www.termekenysegtudatossag.hu</w:t>
        </w:r>
      </w:hyperlink>
      <w:r w:rsidRPr="009C1530">
        <w:rPr>
          <w:rFonts w:eastAsia="Times New Roman" w:cstheme="minorHAnsi"/>
          <w:b/>
          <w:color w:val="000000"/>
          <w:sz w:val="24"/>
          <w:szCs w:val="24"/>
          <w:lang w:eastAsia="hu-HU"/>
        </w:rPr>
        <w:t xml:space="preserve"> </w:t>
      </w:r>
    </w:p>
    <w:p w14:paraId="1145EBDA" w14:textId="77777777" w:rsidR="005D08C3" w:rsidRDefault="005D08C3" w:rsidP="005D08C3">
      <w:p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bCs/>
          <w:color w:val="000000"/>
          <w:sz w:val="24"/>
          <w:szCs w:val="24"/>
          <w:lang w:eastAsia="hu-HU"/>
        </w:rPr>
      </w:pPr>
    </w:p>
    <w:p w14:paraId="586D8CE3" w14:textId="3924DA60" w:rsidR="007F4CE9" w:rsidRPr="00786F4B" w:rsidRDefault="007F4CE9" w:rsidP="007F4CE9">
      <w:pPr>
        <w:pStyle w:val="NormlWeb"/>
        <w:spacing w:before="120" w:after="0"/>
        <w:jc w:val="both"/>
        <w:rPr>
          <w:rFonts w:asciiTheme="minorHAnsi" w:hAnsiTheme="minorHAnsi" w:cstheme="minorHAnsi"/>
          <w:b/>
          <w:color w:val="54AB9D"/>
        </w:rPr>
      </w:pPr>
      <w:r>
        <w:rPr>
          <w:rFonts w:asciiTheme="minorHAnsi" w:hAnsiTheme="minorHAnsi" w:cstheme="minorHAnsi"/>
          <w:b/>
          <w:color w:val="54AB9D"/>
        </w:rPr>
        <w:t>Termékenységtudatosság hete</w:t>
      </w:r>
      <w:r w:rsidRPr="00786F4B">
        <w:rPr>
          <w:rFonts w:asciiTheme="minorHAnsi" w:hAnsiTheme="minorHAnsi" w:cstheme="minorHAnsi"/>
          <w:b/>
          <w:color w:val="54AB9D"/>
        </w:rPr>
        <w:t xml:space="preserve"> </w:t>
      </w:r>
      <w:r>
        <w:rPr>
          <w:rFonts w:asciiTheme="minorHAnsi" w:hAnsiTheme="minorHAnsi" w:cstheme="minorHAnsi"/>
          <w:b/>
          <w:color w:val="54AB9D"/>
        </w:rPr>
        <w:t>záró konferencia</w:t>
      </w:r>
    </w:p>
    <w:p w14:paraId="6900578B" w14:textId="2890934F" w:rsidR="00E76110" w:rsidRDefault="00E76110" w:rsidP="005D08C3">
      <w:p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bCs/>
          <w:color w:val="000000"/>
          <w:sz w:val="24"/>
          <w:szCs w:val="24"/>
          <w:lang w:eastAsia="hu-HU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hu-HU"/>
        </w:rPr>
        <w:t>Az első</w:t>
      </w:r>
      <w:r w:rsidR="004634C3">
        <w:rPr>
          <w:rFonts w:eastAsia="Times New Roman" w:cstheme="minorHAnsi"/>
          <w:bCs/>
          <w:color w:val="000000"/>
          <w:sz w:val="24"/>
          <w:szCs w:val="24"/>
          <w:lang w:eastAsia="hu-HU"/>
        </w:rPr>
        <w:t xml:space="preserve"> alkalommal megrendezésre kerülő</w:t>
      </w:r>
      <w:r>
        <w:rPr>
          <w:rFonts w:eastAsia="Times New Roman" w:cstheme="minorHAnsi"/>
          <w:bCs/>
          <w:color w:val="000000"/>
          <w:sz w:val="24"/>
          <w:szCs w:val="24"/>
          <w:lang w:eastAsia="hu-HU"/>
        </w:rPr>
        <w:t xml:space="preserve"> Termékenységtudatosság hete rendezvénysorozatot egy egész napos konferencia zárja 2024. április 27-én </w:t>
      </w:r>
      <w:r w:rsidR="004634C3">
        <w:rPr>
          <w:rFonts w:eastAsia="Times New Roman" w:cstheme="minorHAnsi"/>
          <w:bCs/>
          <w:color w:val="000000"/>
          <w:sz w:val="24"/>
          <w:szCs w:val="24"/>
          <w:lang w:eastAsia="hu-HU"/>
        </w:rPr>
        <w:t xml:space="preserve">szombaton, </w:t>
      </w:r>
      <w:r>
        <w:rPr>
          <w:rFonts w:eastAsia="Times New Roman" w:cstheme="minorHAnsi"/>
          <w:bCs/>
          <w:color w:val="000000"/>
          <w:sz w:val="24"/>
          <w:szCs w:val="24"/>
          <w:lang w:eastAsia="hu-HU"/>
        </w:rPr>
        <w:t xml:space="preserve">Budapesten, a Danubius Hotel </w:t>
      </w:r>
      <w:proofErr w:type="spellStart"/>
      <w:r>
        <w:rPr>
          <w:rFonts w:eastAsia="Times New Roman" w:cstheme="minorHAnsi"/>
          <w:bCs/>
          <w:color w:val="000000"/>
          <w:sz w:val="24"/>
          <w:szCs w:val="24"/>
          <w:lang w:eastAsia="hu-HU"/>
        </w:rPr>
        <w:t>Heli</w:t>
      </w:r>
      <w:r w:rsidR="007F4CE9">
        <w:rPr>
          <w:rFonts w:eastAsia="Times New Roman" w:cstheme="minorHAnsi"/>
          <w:bCs/>
          <w:color w:val="000000"/>
          <w:sz w:val="24"/>
          <w:szCs w:val="24"/>
          <w:lang w:eastAsia="hu-HU"/>
        </w:rPr>
        <w:t>ában</w:t>
      </w:r>
      <w:proofErr w:type="spellEnd"/>
      <w:r>
        <w:rPr>
          <w:rFonts w:eastAsia="Times New Roman" w:cstheme="minorHAnsi"/>
          <w:bCs/>
          <w:color w:val="000000"/>
          <w:sz w:val="24"/>
          <w:szCs w:val="24"/>
          <w:lang w:eastAsia="hu-HU"/>
        </w:rPr>
        <w:t>, melyre a kedvezményes jegyek elővételben válthatók</w:t>
      </w:r>
      <w:r w:rsidR="008045D3">
        <w:rPr>
          <w:rFonts w:eastAsia="Times New Roman" w:cstheme="minorHAnsi"/>
          <w:bCs/>
          <w:color w:val="000000"/>
          <w:sz w:val="24"/>
          <w:szCs w:val="24"/>
          <w:lang w:eastAsia="hu-HU"/>
        </w:rPr>
        <w:t>, az alábbi linken: &gt;&gt;</w:t>
      </w:r>
      <w:hyperlink r:id="rId18" w:history="1">
        <w:r w:rsidR="005F6150">
          <w:rPr>
            <w:rStyle w:val="Hiperhivatkozs"/>
          </w:rPr>
          <w:t>Termékenységtudatosság Napja Budapesten | JEGYx1 - Jegyet. Egyszerűen.</w:t>
        </w:r>
      </w:hyperlink>
      <w:r w:rsidR="008045D3">
        <w:rPr>
          <w:rFonts w:eastAsia="Times New Roman" w:cstheme="minorHAnsi"/>
          <w:bCs/>
          <w:color w:val="000000"/>
          <w:sz w:val="24"/>
          <w:szCs w:val="24"/>
          <w:lang w:eastAsia="hu-HU"/>
        </w:rPr>
        <w:t>&lt;&lt;</w:t>
      </w:r>
    </w:p>
    <w:p w14:paraId="5D66EAEA" w14:textId="77777777" w:rsidR="00E76110" w:rsidRDefault="00E76110" w:rsidP="005D08C3">
      <w:p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bCs/>
          <w:color w:val="000000"/>
          <w:sz w:val="24"/>
          <w:szCs w:val="24"/>
          <w:lang w:eastAsia="hu-HU"/>
        </w:rPr>
      </w:pPr>
    </w:p>
    <w:p w14:paraId="70B7208A" w14:textId="6E404A98" w:rsidR="008045D3" w:rsidRPr="009C1530" w:rsidRDefault="008045D3" w:rsidP="005D08C3">
      <w:p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hu-HU"/>
        </w:rPr>
      </w:pPr>
      <w:r w:rsidRPr="009C1530">
        <w:rPr>
          <w:rFonts w:eastAsia="Times New Roman" w:cstheme="minorHAnsi"/>
          <w:b/>
          <w:color w:val="000000"/>
          <w:sz w:val="24"/>
          <w:szCs w:val="24"/>
          <w:lang w:eastAsia="hu-HU"/>
        </w:rPr>
        <w:t xml:space="preserve">A zárókonferencia </w:t>
      </w:r>
      <w:r w:rsidR="007F4CE9">
        <w:rPr>
          <w:rFonts w:eastAsia="Times New Roman" w:cstheme="minorHAnsi"/>
          <w:b/>
          <w:color w:val="000000"/>
          <w:sz w:val="24"/>
          <w:szCs w:val="24"/>
          <w:lang w:eastAsia="hu-HU"/>
        </w:rPr>
        <w:t xml:space="preserve">tervezett </w:t>
      </w:r>
      <w:hyperlink r:id="rId19" w:history="1">
        <w:r w:rsidR="007F4CE9" w:rsidRPr="001F0CEC">
          <w:rPr>
            <w:rStyle w:val="Hiperhivatkozs"/>
            <w:rFonts w:eastAsia="Times New Roman" w:cstheme="minorHAnsi"/>
            <w:b/>
            <w:sz w:val="24"/>
            <w:szCs w:val="24"/>
            <w:lang w:eastAsia="hu-HU"/>
          </w:rPr>
          <w:t>programja</w:t>
        </w:r>
      </w:hyperlink>
      <w:r w:rsidRPr="009C1530">
        <w:rPr>
          <w:rFonts w:eastAsia="Times New Roman" w:cstheme="minorHAnsi"/>
          <w:b/>
          <w:color w:val="000000"/>
          <w:sz w:val="24"/>
          <w:szCs w:val="24"/>
          <w:lang w:eastAsia="hu-HU"/>
        </w:rPr>
        <w:t>:</w:t>
      </w:r>
    </w:p>
    <w:p w14:paraId="293398E1" w14:textId="42003FFA" w:rsidR="008045D3" w:rsidRPr="009C1530" w:rsidRDefault="008045D3" w:rsidP="009C1530">
      <w:pPr>
        <w:pStyle w:val="Listaszerbekezds"/>
        <w:numPr>
          <w:ilvl w:val="0"/>
          <w:numId w:val="17"/>
        </w:num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bCs/>
          <w:color w:val="000000"/>
          <w:sz w:val="24"/>
          <w:szCs w:val="24"/>
          <w:lang w:eastAsia="hu-HU"/>
        </w:rPr>
      </w:pPr>
      <w:r w:rsidRPr="009C1530">
        <w:rPr>
          <w:rFonts w:eastAsia="Times New Roman" w:cstheme="minorHAnsi"/>
          <w:bCs/>
          <w:color w:val="000000"/>
          <w:sz w:val="24"/>
          <w:szCs w:val="24"/>
          <w:lang w:eastAsia="hu-HU"/>
        </w:rPr>
        <w:t>Megnyitó</w:t>
      </w:r>
      <w:r w:rsidRPr="003A0B4A">
        <w:rPr>
          <w:rFonts w:eastAsia="Times New Roman" w:cstheme="minorHAnsi"/>
          <w:bCs/>
          <w:color w:val="000000"/>
          <w:sz w:val="24"/>
          <w:szCs w:val="24"/>
          <w:lang w:eastAsia="hu-HU"/>
        </w:rPr>
        <w:t xml:space="preserve">: </w:t>
      </w:r>
      <w:r w:rsidR="004B6E2B" w:rsidRPr="004B6E2B">
        <w:rPr>
          <w:rFonts w:eastAsia="Times New Roman" w:cstheme="minorHAnsi"/>
          <w:bCs/>
          <w:color w:val="000000"/>
          <w:sz w:val="24"/>
          <w:szCs w:val="24"/>
          <w:lang w:eastAsia="hu-HU"/>
        </w:rPr>
        <w:t>Dr. Takács Péter, egészségügyért felelős államtitkár, Belügyminisztérium</w:t>
      </w:r>
    </w:p>
    <w:p w14:paraId="369A2F2C" w14:textId="77777777" w:rsidR="004B6E2B" w:rsidRDefault="004B6E2B" w:rsidP="009C1530">
      <w:pPr>
        <w:pStyle w:val="Listaszerbekezds"/>
        <w:numPr>
          <w:ilvl w:val="0"/>
          <w:numId w:val="17"/>
        </w:num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bCs/>
          <w:color w:val="000000"/>
          <w:sz w:val="24"/>
          <w:szCs w:val="24"/>
          <w:lang w:eastAsia="hu-HU"/>
        </w:rPr>
      </w:pPr>
      <w:r w:rsidRPr="004B6E2B">
        <w:rPr>
          <w:rFonts w:eastAsia="Times New Roman" w:cstheme="minorHAnsi"/>
          <w:bCs/>
          <w:color w:val="000000"/>
          <w:sz w:val="24"/>
          <w:szCs w:val="24"/>
          <w:lang w:eastAsia="hu-HU"/>
        </w:rPr>
        <w:t xml:space="preserve">A </w:t>
      </w:r>
      <w:proofErr w:type="spellStart"/>
      <w:r w:rsidRPr="004B6E2B">
        <w:rPr>
          <w:rFonts w:eastAsia="Times New Roman" w:cstheme="minorHAnsi"/>
          <w:bCs/>
          <w:color w:val="000000"/>
          <w:sz w:val="24"/>
          <w:szCs w:val="24"/>
          <w:lang w:eastAsia="hu-HU"/>
        </w:rPr>
        <w:t>mikrobiom</w:t>
      </w:r>
      <w:proofErr w:type="spellEnd"/>
      <w:r w:rsidRPr="004B6E2B">
        <w:rPr>
          <w:rFonts w:eastAsia="Times New Roman" w:cstheme="minorHAnsi"/>
          <w:bCs/>
          <w:color w:val="000000"/>
          <w:sz w:val="24"/>
          <w:szCs w:val="24"/>
          <w:lang w:eastAsia="hu-HU"/>
        </w:rPr>
        <w:t xml:space="preserve"> és az </w:t>
      </w:r>
      <w:proofErr w:type="spellStart"/>
      <w:r w:rsidRPr="004B6E2B">
        <w:rPr>
          <w:rFonts w:eastAsia="Times New Roman" w:cstheme="minorHAnsi"/>
          <w:bCs/>
          <w:color w:val="000000"/>
          <w:sz w:val="24"/>
          <w:szCs w:val="24"/>
          <w:lang w:eastAsia="hu-HU"/>
        </w:rPr>
        <w:t>infertilitás</w:t>
      </w:r>
      <w:proofErr w:type="spellEnd"/>
      <w:r w:rsidRPr="004B6E2B">
        <w:rPr>
          <w:rFonts w:eastAsia="Times New Roman" w:cstheme="minorHAnsi"/>
          <w:bCs/>
          <w:color w:val="000000"/>
          <w:sz w:val="24"/>
          <w:szCs w:val="24"/>
          <w:lang w:eastAsia="hu-HU"/>
        </w:rPr>
        <w:t xml:space="preserve"> kérdései - Duda Ernő, a Magyar Biotechnológiai Szövetség elnöke</w:t>
      </w:r>
    </w:p>
    <w:p w14:paraId="7662E193" w14:textId="77777777" w:rsidR="004B6E2B" w:rsidRDefault="004B6E2B" w:rsidP="009C1530">
      <w:pPr>
        <w:pStyle w:val="Listaszerbekezds"/>
        <w:numPr>
          <w:ilvl w:val="0"/>
          <w:numId w:val="17"/>
        </w:num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bCs/>
          <w:color w:val="000000"/>
          <w:sz w:val="24"/>
          <w:szCs w:val="24"/>
          <w:lang w:eastAsia="hu-HU"/>
        </w:rPr>
      </w:pPr>
      <w:r w:rsidRPr="004B6E2B">
        <w:rPr>
          <w:rFonts w:eastAsia="Times New Roman" w:cstheme="minorHAnsi"/>
          <w:bCs/>
          <w:color w:val="000000"/>
          <w:sz w:val="24"/>
          <w:szCs w:val="24"/>
          <w:lang w:eastAsia="hu-HU"/>
        </w:rPr>
        <w:t>Táplálkozás és meddőség – mit tudunk, mit tehetünk? - Dr. Tűű László, belgyógyász-endokrinológus</w:t>
      </w:r>
    </w:p>
    <w:p w14:paraId="778F8BAC" w14:textId="537A21D9" w:rsidR="008045D3" w:rsidRPr="009C1530" w:rsidRDefault="008045D3" w:rsidP="009C1530">
      <w:pPr>
        <w:pStyle w:val="Listaszerbekezds"/>
        <w:numPr>
          <w:ilvl w:val="0"/>
          <w:numId w:val="17"/>
        </w:num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bCs/>
          <w:color w:val="000000"/>
          <w:sz w:val="24"/>
          <w:szCs w:val="24"/>
          <w:lang w:eastAsia="hu-HU"/>
        </w:rPr>
      </w:pPr>
      <w:r w:rsidRPr="009C1530">
        <w:rPr>
          <w:rFonts w:eastAsia="Times New Roman" w:cstheme="minorHAnsi"/>
          <w:bCs/>
          <w:color w:val="000000"/>
          <w:sz w:val="24"/>
          <w:szCs w:val="24"/>
          <w:lang w:eastAsia="hu-HU"/>
        </w:rPr>
        <w:t xml:space="preserve">A meddőség a nők problémája? – leggyakoribb okok, a női kivizsgálás lehetőségei </w:t>
      </w:r>
      <w:r w:rsidR="004B6E2B" w:rsidRPr="004B6E2B">
        <w:rPr>
          <w:rFonts w:eastAsia="Times New Roman" w:cstheme="minorHAnsi"/>
          <w:bCs/>
          <w:color w:val="000000"/>
          <w:sz w:val="24"/>
          <w:szCs w:val="24"/>
          <w:lang w:eastAsia="hu-HU"/>
        </w:rPr>
        <w:t xml:space="preserve">- </w:t>
      </w:r>
      <w:r w:rsidRPr="001F0CEC">
        <w:rPr>
          <w:rFonts w:eastAsia="Times New Roman" w:cstheme="minorHAnsi"/>
          <w:bCs/>
          <w:color w:val="000000"/>
          <w:sz w:val="24"/>
          <w:szCs w:val="24"/>
          <w:lang w:eastAsia="hu-HU"/>
        </w:rPr>
        <w:t>Dr. Vörös Anna</w:t>
      </w:r>
      <w:r>
        <w:rPr>
          <w:rFonts w:eastAsia="Times New Roman" w:cstheme="minorHAnsi"/>
          <w:bCs/>
          <w:color w:val="000000"/>
          <w:sz w:val="24"/>
          <w:szCs w:val="24"/>
          <w:lang w:eastAsia="hu-HU"/>
        </w:rPr>
        <w:t xml:space="preserve">, </w:t>
      </w:r>
      <w:r w:rsidRPr="008045D3">
        <w:rPr>
          <w:rFonts w:eastAsia="Times New Roman" w:cstheme="minorHAnsi"/>
          <w:bCs/>
          <w:color w:val="000000"/>
          <w:sz w:val="24"/>
          <w:szCs w:val="24"/>
          <w:lang w:eastAsia="hu-HU"/>
        </w:rPr>
        <w:t>szülész-nőgyógyász szakorvos, termékenységi specialista</w:t>
      </w:r>
    </w:p>
    <w:p w14:paraId="58EE40E4" w14:textId="1159BA02" w:rsidR="008045D3" w:rsidRPr="009C1530" w:rsidRDefault="008045D3" w:rsidP="009C1530">
      <w:pPr>
        <w:pStyle w:val="Listaszerbekezds"/>
        <w:numPr>
          <w:ilvl w:val="0"/>
          <w:numId w:val="17"/>
        </w:num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bCs/>
          <w:color w:val="000000"/>
          <w:sz w:val="24"/>
          <w:szCs w:val="24"/>
          <w:lang w:eastAsia="hu-HU"/>
        </w:rPr>
      </w:pPr>
      <w:r w:rsidRPr="009C1530">
        <w:rPr>
          <w:rFonts w:eastAsia="Times New Roman" w:cstheme="minorHAnsi"/>
          <w:bCs/>
          <w:color w:val="000000"/>
          <w:sz w:val="24"/>
          <w:szCs w:val="24"/>
          <w:lang w:eastAsia="hu-HU"/>
        </w:rPr>
        <w:t xml:space="preserve">Mi a helyzet a férfiakkal? nemzőképességi problémák leggyakoribb okai, a férfi kivizsgálás lehetőségei </w:t>
      </w:r>
      <w:r w:rsidR="004B6E2B" w:rsidRPr="004B6E2B">
        <w:rPr>
          <w:rFonts w:eastAsia="Times New Roman" w:cstheme="minorHAnsi"/>
          <w:bCs/>
          <w:color w:val="000000"/>
          <w:sz w:val="24"/>
          <w:szCs w:val="24"/>
          <w:lang w:eastAsia="hu-HU"/>
        </w:rPr>
        <w:t xml:space="preserve">- </w:t>
      </w:r>
      <w:r w:rsidRPr="009C1530">
        <w:rPr>
          <w:rFonts w:eastAsia="Times New Roman" w:cstheme="minorHAnsi"/>
          <w:bCs/>
          <w:color w:val="000000"/>
          <w:sz w:val="24"/>
          <w:szCs w:val="24"/>
          <w:lang w:eastAsia="hu-HU"/>
        </w:rPr>
        <w:t>Dr. Takács Tamás</w:t>
      </w:r>
      <w:r>
        <w:rPr>
          <w:rFonts w:eastAsia="Times New Roman" w:cstheme="minorHAnsi"/>
          <w:bCs/>
          <w:color w:val="000000"/>
          <w:sz w:val="24"/>
          <w:szCs w:val="24"/>
          <w:lang w:eastAsia="hu-HU"/>
        </w:rPr>
        <w:t>, andrológus-urológus szakorvos</w:t>
      </w:r>
    </w:p>
    <w:p w14:paraId="473C4AF6" w14:textId="474DE6D9" w:rsidR="008045D3" w:rsidRPr="009C1530" w:rsidRDefault="008045D3" w:rsidP="009C1530">
      <w:pPr>
        <w:pStyle w:val="Listaszerbekezds"/>
        <w:numPr>
          <w:ilvl w:val="0"/>
          <w:numId w:val="17"/>
        </w:num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bCs/>
          <w:color w:val="000000"/>
          <w:sz w:val="24"/>
          <w:szCs w:val="24"/>
          <w:lang w:eastAsia="hu-HU"/>
        </w:rPr>
      </w:pPr>
      <w:r w:rsidRPr="009C1530">
        <w:rPr>
          <w:rFonts w:eastAsia="Times New Roman" w:cstheme="minorHAnsi"/>
          <w:bCs/>
          <w:color w:val="000000"/>
          <w:sz w:val="24"/>
          <w:szCs w:val="24"/>
          <w:lang w:eastAsia="hu-HU"/>
        </w:rPr>
        <w:t xml:space="preserve">A meddőségi kivizsgálás fontossága </w:t>
      </w:r>
      <w:r w:rsidR="004B6E2B" w:rsidRPr="004B6E2B">
        <w:rPr>
          <w:rFonts w:eastAsia="Times New Roman" w:cstheme="minorHAnsi"/>
          <w:bCs/>
          <w:color w:val="000000"/>
          <w:sz w:val="24"/>
          <w:szCs w:val="24"/>
          <w:lang w:eastAsia="hu-HU"/>
        </w:rPr>
        <w:t xml:space="preserve">- </w:t>
      </w:r>
      <w:r w:rsidRPr="008208CF">
        <w:rPr>
          <w:rFonts w:eastAsia="Times New Roman" w:cstheme="minorHAnsi"/>
          <w:bCs/>
          <w:color w:val="000000"/>
          <w:sz w:val="24"/>
          <w:szCs w:val="24"/>
          <w:lang w:eastAsia="hu-HU"/>
        </w:rPr>
        <w:t>Szigetvári Zsuzsanna</w:t>
      </w:r>
      <w:r w:rsidR="008208CF" w:rsidRPr="008208CF">
        <w:rPr>
          <w:rFonts w:eastAsia="Times New Roman" w:cstheme="minorHAnsi"/>
          <w:bCs/>
          <w:color w:val="000000"/>
          <w:sz w:val="24"/>
          <w:szCs w:val="24"/>
          <w:lang w:eastAsia="hu-HU"/>
        </w:rPr>
        <w:t>, Budai Irgalmasrendi Kórház, koordinációs központ vezető</w:t>
      </w:r>
    </w:p>
    <w:p w14:paraId="048874F5" w14:textId="518FDD02" w:rsidR="008045D3" w:rsidRPr="005F6150" w:rsidRDefault="008045D3" w:rsidP="009C1530">
      <w:pPr>
        <w:pStyle w:val="Listaszerbekezds"/>
        <w:numPr>
          <w:ilvl w:val="0"/>
          <w:numId w:val="17"/>
        </w:num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bCs/>
          <w:color w:val="000000"/>
          <w:sz w:val="24"/>
          <w:szCs w:val="24"/>
          <w:lang w:eastAsia="hu-HU"/>
        </w:rPr>
      </w:pPr>
      <w:r w:rsidRPr="009C1530">
        <w:rPr>
          <w:rFonts w:eastAsia="Times New Roman" w:cstheme="minorHAnsi"/>
          <w:bCs/>
          <w:color w:val="000000"/>
          <w:sz w:val="24"/>
          <w:szCs w:val="24"/>
          <w:lang w:eastAsia="hu-HU"/>
        </w:rPr>
        <w:t xml:space="preserve">Hatékony tanácsok és tévhitek a meddőségi ellátás útvesztőjében – mit tehetünk a siker érdekében? </w:t>
      </w:r>
      <w:r w:rsidR="004B6E2B" w:rsidRPr="004B6E2B">
        <w:rPr>
          <w:rFonts w:eastAsia="Times New Roman" w:cstheme="minorHAnsi"/>
          <w:bCs/>
          <w:color w:val="000000"/>
          <w:sz w:val="24"/>
          <w:szCs w:val="24"/>
          <w:lang w:eastAsia="hu-HU"/>
        </w:rPr>
        <w:t xml:space="preserve">- </w:t>
      </w:r>
      <w:r w:rsidRPr="009C1530">
        <w:rPr>
          <w:rFonts w:eastAsia="Times New Roman" w:cstheme="minorHAnsi"/>
          <w:bCs/>
          <w:color w:val="000000"/>
          <w:sz w:val="24"/>
          <w:szCs w:val="24"/>
          <w:lang w:eastAsia="hu-HU"/>
        </w:rPr>
        <w:t>Dr. Rigó Barbara</w:t>
      </w:r>
      <w:r w:rsidR="007F4CE9" w:rsidRPr="005F6150">
        <w:rPr>
          <w:rFonts w:eastAsia="Times New Roman" w:cstheme="minorHAnsi"/>
          <w:bCs/>
          <w:color w:val="000000"/>
          <w:sz w:val="24"/>
          <w:szCs w:val="24"/>
          <w:lang w:eastAsia="hu-HU"/>
        </w:rPr>
        <w:t>, szülész-nőgyógyász szakorvos</w:t>
      </w:r>
      <w:r w:rsidRPr="005F6150">
        <w:rPr>
          <w:rFonts w:eastAsia="Times New Roman" w:cstheme="minorHAnsi"/>
          <w:bCs/>
          <w:color w:val="000000"/>
          <w:sz w:val="24"/>
          <w:szCs w:val="24"/>
          <w:lang w:eastAsia="hu-HU"/>
        </w:rPr>
        <w:t>)</w:t>
      </w:r>
    </w:p>
    <w:p w14:paraId="01FB7C0D" w14:textId="2A031CF0" w:rsidR="008045D3" w:rsidRPr="005F6150" w:rsidRDefault="008045D3" w:rsidP="009C1530">
      <w:pPr>
        <w:pStyle w:val="Listaszerbekezds"/>
        <w:numPr>
          <w:ilvl w:val="0"/>
          <w:numId w:val="17"/>
        </w:num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bCs/>
          <w:color w:val="000000"/>
          <w:sz w:val="24"/>
          <w:szCs w:val="24"/>
          <w:lang w:eastAsia="hu-HU"/>
        </w:rPr>
      </w:pPr>
      <w:r w:rsidRPr="005F6150">
        <w:rPr>
          <w:rFonts w:eastAsia="Times New Roman" w:cstheme="minorHAnsi"/>
          <w:bCs/>
          <w:color w:val="000000"/>
          <w:sz w:val="24"/>
          <w:szCs w:val="24"/>
          <w:lang w:eastAsia="hu-HU"/>
        </w:rPr>
        <w:t xml:space="preserve">Endometriózis és meddőség </w:t>
      </w:r>
      <w:r w:rsidR="004B6E2B" w:rsidRPr="004B6E2B">
        <w:rPr>
          <w:rFonts w:eastAsia="Times New Roman" w:cstheme="minorHAnsi"/>
          <w:bCs/>
          <w:color w:val="000000"/>
          <w:sz w:val="24"/>
          <w:szCs w:val="24"/>
          <w:lang w:eastAsia="hu-HU"/>
        </w:rPr>
        <w:t>- Dr. Fülöp István, TritonLife Magánkórház, Endoszkópos Centrum Részlegvezető főorvosa, meddőségi specialista</w:t>
      </w:r>
    </w:p>
    <w:p w14:paraId="27D2B62C" w14:textId="22135D5D" w:rsidR="008045D3" w:rsidRPr="009C1530" w:rsidRDefault="008045D3" w:rsidP="009C1530">
      <w:pPr>
        <w:pStyle w:val="Listaszerbekezds"/>
        <w:numPr>
          <w:ilvl w:val="0"/>
          <w:numId w:val="17"/>
        </w:num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bCs/>
          <w:color w:val="000000"/>
          <w:sz w:val="24"/>
          <w:szCs w:val="24"/>
          <w:lang w:eastAsia="hu-HU"/>
        </w:rPr>
      </w:pPr>
      <w:r w:rsidRPr="009C1530">
        <w:rPr>
          <w:rFonts w:eastAsia="Times New Roman" w:cstheme="minorHAnsi"/>
          <w:bCs/>
          <w:color w:val="000000"/>
          <w:sz w:val="24"/>
          <w:szCs w:val="24"/>
          <w:lang w:eastAsia="hu-HU"/>
        </w:rPr>
        <w:lastRenderedPageBreak/>
        <w:t xml:space="preserve">Mikor nagy a lelki teher – meddőség és lelki egészség </w:t>
      </w:r>
      <w:r w:rsidR="004B6E2B" w:rsidRPr="004B6E2B">
        <w:rPr>
          <w:rFonts w:eastAsia="Times New Roman" w:cstheme="minorHAnsi"/>
          <w:bCs/>
          <w:color w:val="000000"/>
          <w:sz w:val="24"/>
          <w:szCs w:val="24"/>
          <w:lang w:eastAsia="hu-HU"/>
        </w:rPr>
        <w:t xml:space="preserve">- </w:t>
      </w:r>
      <w:r w:rsidRPr="009C1530">
        <w:rPr>
          <w:rFonts w:eastAsia="Times New Roman" w:cstheme="minorHAnsi"/>
          <w:bCs/>
          <w:color w:val="000000"/>
          <w:sz w:val="24"/>
          <w:szCs w:val="24"/>
          <w:lang w:eastAsia="hu-HU"/>
        </w:rPr>
        <w:t>Dr. Szigeti F. Judit</w:t>
      </w:r>
      <w:r w:rsidR="007F4CE9">
        <w:rPr>
          <w:rFonts w:eastAsia="Times New Roman" w:cstheme="minorHAnsi"/>
          <w:bCs/>
          <w:color w:val="000000"/>
          <w:sz w:val="24"/>
          <w:szCs w:val="24"/>
          <w:lang w:eastAsia="hu-HU"/>
        </w:rPr>
        <w:t xml:space="preserve">, </w:t>
      </w:r>
      <w:r w:rsidR="007F4CE9" w:rsidRPr="007F4CE9">
        <w:rPr>
          <w:rFonts w:eastAsia="Times New Roman" w:cstheme="minorHAnsi"/>
          <w:bCs/>
          <w:color w:val="000000"/>
          <w:sz w:val="24"/>
          <w:szCs w:val="24"/>
          <w:lang w:eastAsia="hu-HU"/>
        </w:rPr>
        <w:t>klinikai szakpszichológu</w:t>
      </w:r>
      <w:r w:rsidR="007F4CE9">
        <w:rPr>
          <w:rFonts w:eastAsia="Times New Roman" w:cstheme="minorHAnsi"/>
          <w:bCs/>
          <w:color w:val="000000"/>
          <w:sz w:val="24"/>
          <w:szCs w:val="24"/>
          <w:lang w:eastAsia="hu-HU"/>
        </w:rPr>
        <w:t>s</w:t>
      </w:r>
      <w:r w:rsidRPr="009C1530">
        <w:rPr>
          <w:rFonts w:eastAsia="Times New Roman" w:cstheme="minorHAnsi"/>
          <w:bCs/>
          <w:color w:val="000000"/>
          <w:sz w:val="24"/>
          <w:szCs w:val="24"/>
          <w:lang w:eastAsia="hu-HU"/>
        </w:rPr>
        <w:t>)</w:t>
      </w:r>
    </w:p>
    <w:p w14:paraId="59A37959" w14:textId="558FE946" w:rsidR="008045D3" w:rsidRPr="009C1530" w:rsidRDefault="008045D3" w:rsidP="009C1530">
      <w:pPr>
        <w:pStyle w:val="Listaszerbekezds"/>
        <w:numPr>
          <w:ilvl w:val="0"/>
          <w:numId w:val="17"/>
        </w:num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bCs/>
          <w:color w:val="000000"/>
          <w:sz w:val="24"/>
          <w:szCs w:val="24"/>
          <w:lang w:eastAsia="hu-HU"/>
        </w:rPr>
      </w:pPr>
      <w:r w:rsidRPr="009C1530">
        <w:rPr>
          <w:rFonts w:eastAsia="Times New Roman" w:cstheme="minorHAnsi"/>
          <w:bCs/>
          <w:color w:val="000000"/>
          <w:sz w:val="24"/>
          <w:szCs w:val="24"/>
          <w:lang w:eastAsia="hu-HU"/>
        </w:rPr>
        <w:t xml:space="preserve">Meddőség és párkapcsolat – Hogyan őrizzük meg a szerelmet az időzített mindennapokban? </w:t>
      </w:r>
      <w:r w:rsidR="004B6E2B">
        <w:rPr>
          <w:rFonts w:eastAsia="Times New Roman" w:cstheme="minorHAnsi"/>
          <w:bCs/>
          <w:color w:val="000000"/>
          <w:sz w:val="24"/>
          <w:szCs w:val="24"/>
          <w:lang w:eastAsia="hu-HU"/>
        </w:rPr>
        <w:t xml:space="preserve"> - </w:t>
      </w:r>
      <w:proofErr w:type="spellStart"/>
      <w:r w:rsidR="004B6E2B" w:rsidRPr="004B6E2B">
        <w:rPr>
          <w:rFonts w:eastAsia="Times New Roman" w:cstheme="minorHAnsi"/>
          <w:bCs/>
          <w:color w:val="000000"/>
          <w:sz w:val="24"/>
          <w:szCs w:val="24"/>
          <w:lang w:eastAsia="hu-HU"/>
        </w:rPr>
        <w:t>Kigyóssy</w:t>
      </w:r>
      <w:proofErr w:type="spellEnd"/>
      <w:r w:rsidR="004B6E2B" w:rsidRPr="004B6E2B">
        <w:rPr>
          <w:rFonts w:eastAsia="Times New Roman" w:cstheme="minorHAnsi"/>
          <w:bCs/>
          <w:color w:val="000000"/>
          <w:sz w:val="24"/>
          <w:szCs w:val="24"/>
          <w:lang w:eastAsia="hu-HU"/>
        </w:rPr>
        <w:t xml:space="preserve"> Örs, </w:t>
      </w:r>
      <w:proofErr w:type="spellStart"/>
      <w:r w:rsidR="004B6E2B" w:rsidRPr="004B6E2B">
        <w:rPr>
          <w:rFonts w:eastAsia="Times New Roman" w:cstheme="minorHAnsi"/>
          <w:bCs/>
          <w:color w:val="000000"/>
          <w:sz w:val="24"/>
          <w:szCs w:val="24"/>
          <w:lang w:eastAsia="hu-HU"/>
        </w:rPr>
        <w:t>KétIgen</w:t>
      </w:r>
      <w:proofErr w:type="spellEnd"/>
      <w:r w:rsidR="004B6E2B" w:rsidRPr="004B6E2B">
        <w:rPr>
          <w:rFonts w:eastAsia="Times New Roman" w:cstheme="minorHAnsi"/>
          <w:bCs/>
          <w:color w:val="000000"/>
          <w:sz w:val="24"/>
          <w:szCs w:val="24"/>
          <w:lang w:eastAsia="hu-HU"/>
        </w:rPr>
        <w:t xml:space="preserve"> Alapítvány</w:t>
      </w:r>
    </w:p>
    <w:p w14:paraId="2ECAA1A4" w14:textId="51ECBD82" w:rsidR="008045D3" w:rsidRPr="009C1530" w:rsidRDefault="008045D3" w:rsidP="009C1530">
      <w:pPr>
        <w:pStyle w:val="Listaszerbekezds"/>
        <w:numPr>
          <w:ilvl w:val="0"/>
          <w:numId w:val="17"/>
        </w:num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bCs/>
          <w:color w:val="000000"/>
          <w:sz w:val="24"/>
          <w:szCs w:val="24"/>
          <w:lang w:eastAsia="hu-HU"/>
        </w:rPr>
      </w:pPr>
      <w:r w:rsidRPr="009C1530">
        <w:rPr>
          <w:rFonts w:eastAsia="Times New Roman" w:cstheme="minorHAnsi"/>
          <w:bCs/>
          <w:color w:val="000000"/>
          <w:sz w:val="24"/>
          <w:szCs w:val="24"/>
          <w:lang w:eastAsia="hu-HU"/>
        </w:rPr>
        <w:t xml:space="preserve">Termékenység és meddőség a képernyők kereszttüzében </w:t>
      </w:r>
      <w:r w:rsidR="004B6E2B">
        <w:rPr>
          <w:rFonts w:eastAsia="Times New Roman" w:cstheme="minorHAnsi"/>
          <w:bCs/>
          <w:color w:val="000000"/>
          <w:sz w:val="24"/>
          <w:szCs w:val="24"/>
          <w:lang w:eastAsia="hu-HU"/>
        </w:rPr>
        <w:t xml:space="preserve">- </w:t>
      </w:r>
      <w:r w:rsidRPr="001F0CEC">
        <w:rPr>
          <w:rFonts w:eastAsia="Times New Roman" w:cstheme="minorHAnsi"/>
          <w:bCs/>
          <w:sz w:val="24"/>
          <w:szCs w:val="24"/>
          <w:lang w:eastAsia="hu-HU"/>
        </w:rPr>
        <w:t xml:space="preserve">Dr. </w:t>
      </w:r>
      <w:proofErr w:type="spellStart"/>
      <w:r w:rsidRPr="001F0CEC">
        <w:rPr>
          <w:rFonts w:eastAsia="Times New Roman" w:cstheme="minorHAnsi"/>
          <w:bCs/>
          <w:sz w:val="24"/>
          <w:szCs w:val="24"/>
          <w:lang w:eastAsia="hu-HU"/>
        </w:rPr>
        <w:t>Kulja</w:t>
      </w:r>
      <w:proofErr w:type="spellEnd"/>
      <w:r w:rsidRPr="001F0CEC">
        <w:rPr>
          <w:rFonts w:eastAsia="Times New Roman" w:cstheme="minorHAnsi"/>
          <w:bCs/>
          <w:sz w:val="24"/>
          <w:szCs w:val="24"/>
          <w:lang w:eastAsia="hu-HU"/>
        </w:rPr>
        <w:t xml:space="preserve"> András</w:t>
      </w:r>
      <w:r w:rsidR="007F4CE9">
        <w:rPr>
          <w:rFonts w:eastAsia="Times New Roman" w:cstheme="minorHAnsi"/>
          <w:bCs/>
          <w:color w:val="000000"/>
          <w:sz w:val="24"/>
          <w:szCs w:val="24"/>
          <w:lang w:eastAsia="hu-HU"/>
        </w:rPr>
        <w:t>, s</w:t>
      </w:r>
      <w:r w:rsidR="007F4CE9" w:rsidRPr="007F4CE9">
        <w:rPr>
          <w:rFonts w:eastAsia="Times New Roman" w:cstheme="minorHAnsi"/>
          <w:bCs/>
          <w:color w:val="000000"/>
          <w:sz w:val="24"/>
          <w:szCs w:val="24"/>
          <w:lang w:eastAsia="hu-HU"/>
        </w:rPr>
        <w:t>ebész rezidens és tartalomgyártó</w:t>
      </w:r>
      <w:r w:rsidR="004B6E2B">
        <w:rPr>
          <w:rFonts w:eastAsia="Times New Roman" w:cstheme="minorHAnsi"/>
          <w:bCs/>
          <w:color w:val="000000"/>
          <w:sz w:val="24"/>
          <w:szCs w:val="24"/>
          <w:lang w:eastAsia="hu-HU"/>
        </w:rPr>
        <w:t xml:space="preserve"> </w:t>
      </w:r>
    </w:p>
    <w:p w14:paraId="2EA7E254" w14:textId="7EF59F92" w:rsidR="008045D3" w:rsidRPr="009C1530" w:rsidRDefault="008045D3" w:rsidP="009C1530">
      <w:pPr>
        <w:pStyle w:val="Listaszerbekezds"/>
        <w:numPr>
          <w:ilvl w:val="0"/>
          <w:numId w:val="17"/>
        </w:num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bCs/>
          <w:color w:val="000000"/>
          <w:sz w:val="24"/>
          <w:szCs w:val="24"/>
          <w:lang w:eastAsia="hu-HU"/>
        </w:rPr>
      </w:pPr>
      <w:r w:rsidRPr="009C1530">
        <w:rPr>
          <w:rFonts w:eastAsia="Times New Roman" w:cstheme="minorHAnsi"/>
          <w:bCs/>
          <w:color w:val="000000"/>
          <w:sz w:val="24"/>
          <w:szCs w:val="24"/>
          <w:lang w:eastAsia="hu-HU"/>
        </w:rPr>
        <w:t xml:space="preserve">Mindennapi történetek a szakemberek szemével </w:t>
      </w:r>
      <w:r w:rsidR="004B6E2B">
        <w:rPr>
          <w:rFonts w:eastAsia="Times New Roman" w:cstheme="minorHAnsi"/>
          <w:bCs/>
          <w:color w:val="000000"/>
          <w:sz w:val="24"/>
          <w:szCs w:val="24"/>
          <w:lang w:eastAsia="hu-HU"/>
        </w:rPr>
        <w:t xml:space="preserve">- </w:t>
      </w:r>
      <w:r w:rsidR="004B6E2B" w:rsidRPr="001F0CEC">
        <w:rPr>
          <w:rFonts w:eastAsia="Times New Roman" w:cstheme="minorHAnsi"/>
          <w:bCs/>
          <w:sz w:val="24"/>
          <w:szCs w:val="24"/>
          <w:lang w:eastAsia="hu-HU"/>
        </w:rPr>
        <w:t xml:space="preserve">Dr. </w:t>
      </w:r>
      <w:proofErr w:type="spellStart"/>
      <w:r w:rsidR="004B6E2B" w:rsidRPr="001F0CEC">
        <w:rPr>
          <w:rFonts w:eastAsia="Times New Roman" w:cstheme="minorHAnsi"/>
          <w:bCs/>
          <w:sz w:val="24"/>
          <w:szCs w:val="24"/>
          <w:lang w:eastAsia="hu-HU"/>
        </w:rPr>
        <w:t>Kulja</w:t>
      </w:r>
      <w:proofErr w:type="spellEnd"/>
      <w:r w:rsidR="004B6E2B" w:rsidRPr="001F0CEC">
        <w:rPr>
          <w:rFonts w:eastAsia="Times New Roman" w:cstheme="minorHAnsi"/>
          <w:bCs/>
          <w:sz w:val="24"/>
          <w:szCs w:val="24"/>
          <w:lang w:eastAsia="hu-HU"/>
        </w:rPr>
        <w:t xml:space="preserve"> András</w:t>
      </w:r>
      <w:r w:rsidR="004B6E2B">
        <w:rPr>
          <w:rFonts w:eastAsia="Times New Roman" w:cstheme="minorHAnsi"/>
          <w:bCs/>
          <w:color w:val="000000"/>
          <w:sz w:val="24"/>
          <w:szCs w:val="24"/>
          <w:lang w:eastAsia="hu-HU"/>
        </w:rPr>
        <w:t xml:space="preserve">, </w:t>
      </w:r>
      <w:r w:rsidR="001F0CEC">
        <w:rPr>
          <w:rFonts w:eastAsia="Times New Roman" w:cstheme="minorHAnsi"/>
          <w:bCs/>
          <w:color w:val="000000"/>
          <w:sz w:val="24"/>
          <w:szCs w:val="24"/>
          <w:lang w:eastAsia="hu-HU"/>
        </w:rPr>
        <w:t>s</w:t>
      </w:r>
      <w:r w:rsidR="001F0CEC" w:rsidRPr="007F4CE9">
        <w:rPr>
          <w:rFonts w:eastAsia="Times New Roman" w:cstheme="minorHAnsi"/>
          <w:bCs/>
          <w:color w:val="000000"/>
          <w:sz w:val="24"/>
          <w:szCs w:val="24"/>
          <w:lang w:eastAsia="hu-HU"/>
        </w:rPr>
        <w:t>ebész rezidens és tartalomgyártó</w:t>
      </w:r>
      <w:r w:rsidR="001F0CEC">
        <w:rPr>
          <w:rFonts w:eastAsia="Times New Roman" w:cstheme="minorHAnsi"/>
          <w:bCs/>
          <w:color w:val="000000"/>
          <w:sz w:val="24"/>
          <w:szCs w:val="24"/>
          <w:lang w:eastAsia="hu-HU"/>
        </w:rPr>
        <w:t xml:space="preserve"> </w:t>
      </w:r>
      <w:r w:rsidRPr="001F0CEC">
        <w:rPr>
          <w:rFonts w:eastAsia="Times New Roman" w:cstheme="minorHAnsi"/>
          <w:bCs/>
          <w:sz w:val="24"/>
          <w:szCs w:val="24"/>
          <w:lang w:eastAsia="hu-HU"/>
        </w:rPr>
        <w:t>Dr. Vesztergom Dóra</w:t>
      </w:r>
      <w:r w:rsidRPr="001F0CEC">
        <w:rPr>
          <w:rFonts w:eastAsia="Times New Roman" w:cstheme="minorHAnsi"/>
          <w:bCs/>
          <w:color w:val="000000"/>
          <w:sz w:val="24"/>
          <w:szCs w:val="24"/>
          <w:lang w:eastAsia="hu-HU"/>
        </w:rPr>
        <w:t xml:space="preserve">, </w:t>
      </w:r>
      <w:r w:rsidR="007F4CE9" w:rsidRPr="001F0CEC">
        <w:rPr>
          <w:rFonts w:eastAsia="Times New Roman" w:cstheme="minorHAnsi"/>
          <w:bCs/>
          <w:color w:val="000000"/>
          <w:sz w:val="24"/>
          <w:szCs w:val="24"/>
          <w:lang w:eastAsia="hu-HU"/>
        </w:rPr>
        <w:t>szülész-nőgyógyász, endokrinológus, meddőségi specialista</w:t>
      </w:r>
      <w:r w:rsidR="008208CF" w:rsidRPr="001F0CEC">
        <w:rPr>
          <w:rFonts w:eastAsia="Times New Roman" w:cstheme="minorHAnsi"/>
          <w:bCs/>
          <w:color w:val="000000"/>
          <w:sz w:val="24"/>
          <w:szCs w:val="24"/>
          <w:lang w:eastAsia="hu-HU"/>
        </w:rPr>
        <w:t>,</w:t>
      </w:r>
      <w:r w:rsidR="007F4CE9">
        <w:rPr>
          <w:rFonts w:eastAsia="Times New Roman" w:cstheme="minorHAnsi"/>
          <w:bCs/>
          <w:color w:val="000000"/>
          <w:sz w:val="24"/>
          <w:szCs w:val="24"/>
          <w:lang w:eastAsia="hu-HU"/>
        </w:rPr>
        <w:t xml:space="preserve"> </w:t>
      </w:r>
      <w:r w:rsidRPr="009C1530">
        <w:rPr>
          <w:rFonts w:eastAsia="Times New Roman" w:cstheme="minorHAnsi"/>
          <w:bCs/>
          <w:color w:val="000000"/>
          <w:sz w:val="24"/>
          <w:szCs w:val="24"/>
          <w:lang w:eastAsia="hu-HU"/>
        </w:rPr>
        <w:t>Soltész Krisztina</w:t>
      </w:r>
      <w:r w:rsidR="007F4CE9">
        <w:rPr>
          <w:rFonts w:eastAsia="Times New Roman" w:cstheme="minorHAnsi"/>
          <w:bCs/>
          <w:color w:val="000000"/>
          <w:sz w:val="24"/>
          <w:szCs w:val="24"/>
          <w:lang w:eastAsia="hu-HU"/>
        </w:rPr>
        <w:t>, klinikai szakpszichológus</w:t>
      </w:r>
    </w:p>
    <w:p w14:paraId="689D0C2A" w14:textId="77777777" w:rsidR="005D08C3" w:rsidRPr="002F19CB" w:rsidRDefault="005D08C3" w:rsidP="005D08C3">
      <w:pPr>
        <w:pStyle w:val="NormlWeb"/>
        <w:spacing w:before="120" w:after="0"/>
        <w:jc w:val="both"/>
        <w:rPr>
          <w:rFonts w:asciiTheme="minorHAnsi" w:hAnsiTheme="minorHAnsi" w:cstheme="minorHAnsi"/>
          <w:b/>
          <w:color w:val="54AB9D"/>
        </w:rPr>
      </w:pPr>
      <w:bookmarkStart w:id="3" w:name="_Hlk161656555"/>
      <w:bookmarkEnd w:id="2"/>
      <w:r w:rsidRPr="002F19CB">
        <w:rPr>
          <w:rFonts w:asciiTheme="minorHAnsi" w:hAnsiTheme="minorHAnsi" w:cstheme="minorHAnsi"/>
          <w:b/>
          <w:color w:val="54AB9D"/>
        </w:rPr>
        <w:t>Missziónk</w:t>
      </w:r>
    </w:p>
    <w:p w14:paraId="6BE88F1C" w14:textId="77777777" w:rsidR="005D08C3" w:rsidRDefault="005D08C3" w:rsidP="005D08C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eastAsia="Times New Roman" w:cs="Times New Roman"/>
          <w:sz w:val="24"/>
          <w:szCs w:val="24"/>
        </w:rPr>
      </w:pPr>
      <w:r w:rsidRPr="00403117">
        <w:rPr>
          <w:rFonts w:eastAsia="Times New Roman" w:cs="Times New Roman"/>
          <w:sz w:val="24"/>
          <w:szCs w:val="24"/>
        </w:rPr>
        <w:t xml:space="preserve">Nem elrettenteni, hanem tájékoztatni szeretnénk. Tudjuk, hogy sok akadály és sokféle élethelyzet létezik. Mindennapi munkánk során mindannyian rengeteg különböző történettel találkozunk. Sok esetben nem tervezték a késői gyermekvállalást, valamilyen probléma áll a háttérben, </w:t>
      </w:r>
      <w:r>
        <w:rPr>
          <w:rFonts w:eastAsia="Times New Roman" w:cs="Times New Roman"/>
          <w:sz w:val="24"/>
          <w:szCs w:val="24"/>
        </w:rPr>
        <w:t>amelyen a meddőségkezeléssel foglalkozó szakemberek</w:t>
      </w:r>
      <w:r w:rsidRPr="00403117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a </w:t>
      </w:r>
      <w:r w:rsidRPr="00403117">
        <w:rPr>
          <w:rFonts w:eastAsia="Times New Roman" w:cs="Times New Roman"/>
          <w:sz w:val="24"/>
          <w:szCs w:val="24"/>
        </w:rPr>
        <w:t xml:space="preserve">legjobb tudásuk szerint, a legmodernebb eljárásokkal </w:t>
      </w:r>
      <w:r>
        <w:rPr>
          <w:rFonts w:eastAsia="Times New Roman" w:cs="Times New Roman"/>
          <w:sz w:val="24"/>
          <w:szCs w:val="24"/>
        </w:rPr>
        <w:t xml:space="preserve">igyekeznek </w:t>
      </w:r>
      <w:r w:rsidRPr="00403117">
        <w:rPr>
          <w:rFonts w:eastAsia="Times New Roman" w:cs="Times New Roman"/>
          <w:sz w:val="24"/>
          <w:szCs w:val="24"/>
        </w:rPr>
        <w:t>segít</w:t>
      </w:r>
      <w:r>
        <w:rPr>
          <w:rFonts w:eastAsia="Times New Roman" w:cs="Times New Roman"/>
          <w:sz w:val="24"/>
          <w:szCs w:val="24"/>
        </w:rPr>
        <w:t>eni</w:t>
      </w:r>
      <w:r w:rsidRPr="00403117">
        <w:rPr>
          <w:rFonts w:eastAsia="Times New Roman" w:cs="Times New Roman"/>
          <w:sz w:val="24"/>
          <w:szCs w:val="24"/>
        </w:rPr>
        <w:t xml:space="preserve">. </w:t>
      </w:r>
    </w:p>
    <w:p w14:paraId="53C70C92" w14:textId="77777777" w:rsidR="005D08C3" w:rsidRDefault="005D08C3" w:rsidP="005D08C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eastAsia="Times New Roman" w:cs="Times New Roman"/>
          <w:sz w:val="24"/>
          <w:szCs w:val="24"/>
        </w:rPr>
      </w:pPr>
      <w:r w:rsidRPr="00403117">
        <w:rPr>
          <w:rFonts w:eastAsia="Times New Roman" w:cs="Times New Roman"/>
          <w:sz w:val="24"/>
          <w:szCs w:val="24"/>
        </w:rPr>
        <w:t>Azonban számos olyan</w:t>
      </w:r>
      <w:r>
        <w:rPr>
          <w:rFonts w:eastAsia="Times New Roman" w:cs="Times New Roman"/>
          <w:sz w:val="24"/>
          <w:szCs w:val="24"/>
        </w:rPr>
        <w:t xml:space="preserve">, a szakemberek számára is fájdalmas </w:t>
      </w:r>
      <w:r w:rsidRPr="00403117">
        <w:rPr>
          <w:rFonts w:eastAsia="Times New Roman" w:cs="Times New Roman"/>
          <w:sz w:val="24"/>
          <w:szCs w:val="24"/>
        </w:rPr>
        <w:t xml:space="preserve">pillanatot </w:t>
      </w:r>
      <w:r>
        <w:rPr>
          <w:rFonts w:eastAsia="Times New Roman" w:cs="Times New Roman"/>
          <w:sz w:val="24"/>
          <w:szCs w:val="24"/>
        </w:rPr>
        <w:t>élnek át az érintettek</w:t>
      </w:r>
      <w:r w:rsidRPr="00403117">
        <w:rPr>
          <w:rFonts w:eastAsia="Times New Roman" w:cs="Times New Roman"/>
          <w:sz w:val="24"/>
          <w:szCs w:val="24"/>
        </w:rPr>
        <w:t>, amikor ki kell mondan</w:t>
      </w:r>
      <w:r>
        <w:rPr>
          <w:rFonts w:eastAsia="Times New Roman" w:cs="Times New Roman"/>
          <w:sz w:val="24"/>
          <w:szCs w:val="24"/>
        </w:rPr>
        <w:t>i</w:t>
      </w:r>
      <w:r w:rsidRPr="00403117">
        <w:rPr>
          <w:rFonts w:eastAsia="Times New Roman" w:cs="Times New Roman"/>
          <w:sz w:val="24"/>
          <w:szCs w:val="24"/>
        </w:rPr>
        <w:t xml:space="preserve">: késő. A válasz pedig sokszor az, hogy </w:t>
      </w:r>
      <w:r>
        <w:rPr>
          <w:rFonts w:eastAsia="Times New Roman" w:cs="Times New Roman"/>
          <w:sz w:val="24"/>
          <w:szCs w:val="24"/>
        </w:rPr>
        <w:t xml:space="preserve">de mi </w:t>
      </w:r>
      <w:r w:rsidRPr="00403117">
        <w:rPr>
          <w:rFonts w:eastAsia="Times New Roman" w:cs="Times New Roman"/>
          <w:sz w:val="24"/>
          <w:szCs w:val="24"/>
        </w:rPr>
        <w:t xml:space="preserve">azt hittük, </w:t>
      </w:r>
      <w:r>
        <w:rPr>
          <w:rFonts w:eastAsia="Times New Roman" w:cs="Times New Roman"/>
          <w:sz w:val="24"/>
          <w:szCs w:val="24"/>
        </w:rPr>
        <w:t xml:space="preserve">bőven </w:t>
      </w:r>
      <w:r w:rsidRPr="00403117">
        <w:rPr>
          <w:rFonts w:eastAsia="Times New Roman" w:cs="Times New Roman"/>
          <w:sz w:val="24"/>
          <w:szCs w:val="24"/>
        </w:rPr>
        <w:t>ráérünk</w:t>
      </w:r>
      <w:r>
        <w:rPr>
          <w:rFonts w:eastAsia="Times New Roman" w:cs="Times New Roman"/>
          <w:sz w:val="24"/>
          <w:szCs w:val="24"/>
        </w:rPr>
        <w:t xml:space="preserve"> erre még</w:t>
      </w:r>
      <w:r w:rsidRPr="00403117">
        <w:rPr>
          <w:rFonts w:eastAsia="Times New Roman" w:cs="Times New Roman"/>
          <w:sz w:val="24"/>
          <w:szCs w:val="24"/>
        </w:rPr>
        <w:t xml:space="preserve">. Az ivarsejtek azonban nem </w:t>
      </w:r>
      <w:proofErr w:type="spellStart"/>
      <w:r w:rsidRPr="00403117">
        <w:rPr>
          <w:rFonts w:eastAsia="Times New Roman" w:cs="Times New Roman"/>
          <w:sz w:val="24"/>
          <w:szCs w:val="24"/>
        </w:rPr>
        <w:t>botoxolhatók</w:t>
      </w:r>
      <w:proofErr w:type="spellEnd"/>
      <w:r>
        <w:rPr>
          <w:rFonts w:eastAsia="Times New Roman" w:cs="Times New Roman"/>
          <w:sz w:val="24"/>
          <w:szCs w:val="24"/>
        </w:rPr>
        <w:t>.</w:t>
      </w:r>
    </w:p>
    <w:p w14:paraId="163A305B" w14:textId="77777777" w:rsidR="005D08C3" w:rsidRPr="00403117" w:rsidRDefault="005D08C3" w:rsidP="005D08C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A programsorozatunk során nem azt </w:t>
      </w:r>
      <w:r w:rsidRPr="00403117">
        <w:rPr>
          <w:rFonts w:eastAsia="Times New Roman" w:cs="Times New Roman"/>
          <w:sz w:val="24"/>
          <w:szCs w:val="24"/>
        </w:rPr>
        <w:t>szeretnénk megmondani, hogy kinek, mikor kell</w:t>
      </w:r>
      <w:r>
        <w:rPr>
          <w:rFonts w:eastAsia="Times New Roman" w:cs="Times New Roman"/>
          <w:sz w:val="24"/>
          <w:szCs w:val="24"/>
        </w:rPr>
        <w:t xml:space="preserve">ene </w:t>
      </w:r>
      <w:r w:rsidRPr="00403117">
        <w:rPr>
          <w:rFonts w:eastAsia="Times New Roman" w:cs="Times New Roman"/>
          <w:sz w:val="24"/>
          <w:szCs w:val="24"/>
        </w:rPr>
        <w:t>gyermeket vállalni</w:t>
      </w:r>
      <w:r>
        <w:rPr>
          <w:rFonts w:eastAsia="Times New Roman" w:cs="Times New Roman"/>
          <w:sz w:val="24"/>
          <w:szCs w:val="24"/>
        </w:rPr>
        <w:t>a</w:t>
      </w:r>
      <w:r w:rsidRPr="00403117">
        <w:rPr>
          <w:rFonts w:eastAsia="Times New Roman" w:cs="Times New Roman"/>
          <w:sz w:val="24"/>
          <w:szCs w:val="24"/>
        </w:rPr>
        <w:t>, hogy mikor kell felszállni a családalapítás „vonatára”. Azonban szeretnénk tudatosítani, hogy létezik ez a vonat, és folyamatosan robog előre, egy idő után pedig nincs több megálló. A termékenység</w:t>
      </w:r>
      <w:r>
        <w:rPr>
          <w:rFonts w:eastAsia="Times New Roman" w:cs="Times New Roman"/>
          <w:sz w:val="24"/>
          <w:szCs w:val="24"/>
        </w:rPr>
        <w:t xml:space="preserve"> kérdésével szinte </w:t>
      </w:r>
      <w:r w:rsidRPr="00403117">
        <w:rPr>
          <w:rFonts w:eastAsia="Times New Roman" w:cs="Times New Roman"/>
          <w:sz w:val="24"/>
          <w:szCs w:val="24"/>
        </w:rPr>
        <w:t>mindenki találkoz</w:t>
      </w:r>
      <w:r>
        <w:rPr>
          <w:rFonts w:eastAsia="Times New Roman" w:cs="Times New Roman"/>
          <w:sz w:val="24"/>
          <w:szCs w:val="24"/>
        </w:rPr>
        <w:t xml:space="preserve">ik majd </w:t>
      </w:r>
      <w:r w:rsidRPr="00403117">
        <w:rPr>
          <w:rFonts w:eastAsia="Times New Roman" w:cs="Times New Roman"/>
          <w:sz w:val="24"/>
          <w:szCs w:val="24"/>
        </w:rPr>
        <w:t xml:space="preserve">élete során. </w:t>
      </w:r>
      <w:r w:rsidRPr="00BD00AB">
        <w:rPr>
          <w:rFonts w:eastAsia="Times New Roman" w:cs="Times New Roman"/>
          <w:sz w:val="24"/>
          <w:szCs w:val="24"/>
        </w:rPr>
        <w:t xml:space="preserve">Szeretnénk, ha a fiatalok életük </w:t>
      </w:r>
      <w:r>
        <w:rPr>
          <w:rFonts w:eastAsia="Times New Roman" w:cs="Times New Roman"/>
          <w:sz w:val="24"/>
          <w:szCs w:val="24"/>
        </w:rPr>
        <w:t xml:space="preserve">főbb </w:t>
      </w:r>
      <w:r w:rsidRPr="00BD00AB">
        <w:rPr>
          <w:rFonts w:eastAsia="Times New Roman" w:cs="Times New Roman"/>
          <w:sz w:val="24"/>
          <w:szCs w:val="24"/>
        </w:rPr>
        <w:t>mérföldköveinél a termékenységi szempontokat is figyelembe vennék. A döntés azonban az ő kezükben van.</w:t>
      </w:r>
    </w:p>
    <w:p w14:paraId="04833FB6" w14:textId="77777777" w:rsidR="00AE4138" w:rsidRDefault="00AE4138" w:rsidP="00AE4138">
      <w:pPr>
        <w:tabs>
          <w:tab w:val="left" w:pos="5145"/>
        </w:tabs>
        <w:rPr>
          <w:rFonts w:eastAsia="Times New Roman" w:cstheme="minorHAnsi"/>
          <w:b/>
          <w:sz w:val="24"/>
          <w:szCs w:val="24"/>
          <w:lang w:eastAsia="hu-HU"/>
        </w:rPr>
      </w:pPr>
    </w:p>
    <w:p w14:paraId="56E41F46" w14:textId="77777777" w:rsidR="00AE4138" w:rsidRPr="00A66338" w:rsidRDefault="00AE4138" w:rsidP="00AE4138">
      <w:pPr>
        <w:tabs>
          <w:tab w:val="left" w:pos="5145"/>
        </w:tabs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A66338">
        <w:rPr>
          <w:rFonts w:eastAsia="Times New Roman" w:cstheme="minorHAnsi"/>
          <w:b/>
          <w:sz w:val="24"/>
          <w:szCs w:val="24"/>
          <w:lang w:eastAsia="hu-HU"/>
        </w:rPr>
        <w:t>További</w:t>
      </w:r>
      <w:r w:rsidRPr="00A66338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Pr="00A66338">
        <w:rPr>
          <w:rFonts w:eastAsia="Times New Roman" w:cstheme="minorHAnsi"/>
          <w:b/>
          <w:sz w:val="24"/>
          <w:szCs w:val="24"/>
          <w:lang w:eastAsia="hu-HU"/>
        </w:rPr>
        <w:t>információk</w:t>
      </w:r>
      <w:r w:rsidRPr="00A66338">
        <w:rPr>
          <w:rFonts w:ascii="Arial" w:hAnsi="Arial" w:cs="Arial"/>
          <w:b/>
          <w:sz w:val="20"/>
          <w:szCs w:val="20"/>
          <w:shd w:val="clear" w:color="auto" w:fill="FFFFFF"/>
        </w:rPr>
        <w:t>:</w:t>
      </w:r>
    </w:p>
    <w:p w14:paraId="08909687" w14:textId="77777777" w:rsidR="00AE4138" w:rsidRPr="00A66338" w:rsidRDefault="00564971" w:rsidP="00AE4138">
      <w:pPr>
        <w:tabs>
          <w:tab w:val="left" w:pos="5145"/>
        </w:tabs>
        <w:rPr>
          <w:rFonts w:ascii="Arial" w:hAnsi="Arial" w:cs="Arial"/>
          <w:b/>
          <w:color w:val="0F0F0F"/>
          <w:sz w:val="20"/>
          <w:szCs w:val="20"/>
          <w:shd w:val="clear" w:color="auto" w:fill="FFFFFF"/>
        </w:rPr>
      </w:pPr>
      <w:hyperlink r:id="rId20" w:history="1">
        <w:r w:rsidR="00AE4138" w:rsidRPr="00A66338">
          <w:rPr>
            <w:rStyle w:val="Hiperhivatkozs"/>
            <w:rFonts w:cstheme="minorHAnsi"/>
          </w:rPr>
          <w:t>www.termekenysegtudatossag.hu</w:t>
        </w:r>
      </w:hyperlink>
      <w:r w:rsidR="00AE4138">
        <w:rPr>
          <w:rFonts w:ascii="Arial" w:hAnsi="Arial" w:cs="Arial"/>
          <w:b/>
          <w:color w:val="0F0F0F"/>
          <w:sz w:val="20"/>
          <w:szCs w:val="20"/>
          <w:shd w:val="clear" w:color="auto" w:fill="FFFFFF"/>
        </w:rPr>
        <w:br/>
      </w:r>
      <w:r w:rsidR="00AE4138">
        <w:rPr>
          <w:rFonts w:ascii="Arial" w:hAnsi="Arial" w:cs="Arial"/>
          <w:color w:val="0F0F0F"/>
          <w:sz w:val="20"/>
          <w:szCs w:val="20"/>
          <w:shd w:val="clear" w:color="auto" w:fill="FFFFFF"/>
        </w:rPr>
        <w:t>Kajcsa Nóra</w:t>
      </w:r>
      <w:r w:rsidR="00AE4138">
        <w:rPr>
          <w:rFonts w:ascii="Arial" w:hAnsi="Arial" w:cs="Arial"/>
          <w:color w:val="0F0F0F"/>
          <w:sz w:val="20"/>
          <w:szCs w:val="20"/>
          <w:shd w:val="clear" w:color="auto" w:fill="FFFFFF"/>
        </w:rPr>
        <w:br/>
      </w:r>
      <w:r w:rsidR="00AE4138" w:rsidRPr="00470B59">
        <w:rPr>
          <w:rFonts w:ascii="Arial" w:hAnsi="Arial" w:cs="Arial"/>
          <w:color w:val="0F0F0F"/>
          <w:sz w:val="20"/>
          <w:szCs w:val="20"/>
          <w:shd w:val="clear" w:color="auto" w:fill="FFFFFF"/>
        </w:rPr>
        <w:t>06 30 150 8811</w:t>
      </w:r>
      <w:r w:rsidR="00AE4138">
        <w:rPr>
          <w:rFonts w:ascii="Arial" w:hAnsi="Arial" w:cs="Arial"/>
          <w:color w:val="0F0F0F"/>
          <w:sz w:val="20"/>
          <w:szCs w:val="20"/>
          <w:shd w:val="clear" w:color="auto" w:fill="FFFFFF"/>
        </w:rPr>
        <w:br/>
      </w:r>
      <w:hyperlink r:id="rId21" w:history="1">
        <w:r w:rsidR="00AE4138" w:rsidRPr="000B04D2">
          <w:rPr>
            <w:rStyle w:val="Hiperhivatkozs"/>
            <w:rFonts w:ascii="Arial" w:hAnsi="Arial" w:cs="Arial"/>
            <w:sz w:val="20"/>
            <w:szCs w:val="20"/>
            <w:shd w:val="clear" w:color="auto" w:fill="FFFFFF"/>
          </w:rPr>
          <w:t>nkajcsa@merlin.hu</w:t>
        </w:r>
      </w:hyperlink>
    </w:p>
    <w:p w14:paraId="3B08968F" w14:textId="77777777" w:rsidR="00684624" w:rsidRDefault="00684624">
      <w:pPr>
        <w:rPr>
          <w:rFonts w:eastAsia="Times New Roman" w:cstheme="minorHAnsi"/>
          <w:b/>
          <w:color w:val="54AB9D"/>
          <w:sz w:val="24"/>
          <w:szCs w:val="24"/>
          <w:lang w:eastAsia="hu-HU"/>
        </w:rPr>
      </w:pPr>
      <w:bookmarkStart w:id="4" w:name="_Hlk161657149"/>
      <w:bookmarkEnd w:id="3"/>
      <w:r>
        <w:rPr>
          <w:rFonts w:cstheme="minorHAnsi"/>
          <w:b/>
          <w:color w:val="54AB9D"/>
        </w:rPr>
        <w:br w:type="page"/>
      </w:r>
    </w:p>
    <w:p w14:paraId="7FE4D0C1" w14:textId="78FA7287" w:rsidR="00665E8B" w:rsidRPr="00786F4B" w:rsidRDefault="00665E8B" w:rsidP="00665E8B">
      <w:pPr>
        <w:pStyle w:val="NormlWeb"/>
        <w:spacing w:before="120" w:after="0"/>
        <w:jc w:val="both"/>
        <w:rPr>
          <w:rFonts w:asciiTheme="minorHAnsi" w:hAnsiTheme="minorHAnsi" w:cstheme="minorHAnsi"/>
          <w:b/>
          <w:color w:val="54AB9D"/>
        </w:rPr>
      </w:pPr>
      <w:r w:rsidRPr="00786F4B">
        <w:rPr>
          <w:rFonts w:asciiTheme="minorHAnsi" w:hAnsiTheme="minorHAnsi" w:cstheme="minorHAnsi"/>
          <w:b/>
          <w:color w:val="54AB9D"/>
        </w:rPr>
        <w:lastRenderedPageBreak/>
        <w:t>Néhány mondatban a szervezőkről</w:t>
      </w:r>
    </w:p>
    <w:p w14:paraId="4FAF97C3" w14:textId="24840D2E" w:rsidR="007F4CE9" w:rsidRPr="00786F4B" w:rsidRDefault="00684624" w:rsidP="007F4CE9">
      <w:pPr>
        <w:pStyle w:val="NormlWeb"/>
        <w:spacing w:before="120" w:after="0"/>
        <w:jc w:val="both"/>
        <w:rPr>
          <w:rFonts w:asciiTheme="minorHAnsi" w:hAnsiTheme="minorHAnsi" w:cstheme="minorHAnsi"/>
          <w:b/>
          <w:bCs/>
          <w:color w:val="202122"/>
        </w:rPr>
      </w:pPr>
      <w:r>
        <w:rPr>
          <w:rFonts w:asciiTheme="minorHAnsi" w:hAnsiTheme="minorHAnsi" w:cstheme="minorHAnsi"/>
          <w:b/>
          <w:bCs/>
          <w:color w:val="202122"/>
        </w:rPr>
        <w:t>Női Egészségért</w:t>
      </w:r>
      <w:r w:rsidR="007F4CE9" w:rsidRPr="00786F4B">
        <w:rPr>
          <w:rFonts w:asciiTheme="minorHAnsi" w:hAnsiTheme="minorHAnsi" w:cstheme="minorHAnsi"/>
          <w:b/>
          <w:bCs/>
          <w:color w:val="202122"/>
        </w:rPr>
        <w:t xml:space="preserve"> Alapítvány </w:t>
      </w:r>
      <w:r w:rsidR="009C1530">
        <w:rPr>
          <w:rFonts w:asciiTheme="minorHAnsi" w:hAnsiTheme="minorHAnsi" w:cstheme="minorHAnsi"/>
          <w:b/>
          <w:bCs/>
          <w:color w:val="202122"/>
        </w:rPr>
        <w:t>-</w:t>
      </w:r>
      <w:r w:rsidR="00F2647C">
        <w:rPr>
          <w:rFonts w:asciiTheme="minorHAnsi" w:hAnsiTheme="minorHAnsi" w:cstheme="minorHAnsi"/>
          <w:b/>
          <w:bCs/>
          <w:color w:val="202122"/>
        </w:rPr>
        <w:t xml:space="preserve"> </w:t>
      </w:r>
      <w:hyperlink r:id="rId22" w:history="1">
        <w:r w:rsidR="00F2647C" w:rsidRPr="00F2647C">
          <w:rPr>
            <w:rStyle w:val="Hiperhivatkozs"/>
            <w:rFonts w:asciiTheme="minorHAnsi" w:hAnsiTheme="minorHAnsi" w:cstheme="minorHAnsi"/>
            <w:b/>
            <w:bCs/>
          </w:rPr>
          <w:t>www.endometriozismagyarorszag.hu</w:t>
        </w:r>
      </w:hyperlink>
      <w:r w:rsidR="00F2647C">
        <w:rPr>
          <w:rFonts w:asciiTheme="minorHAnsi" w:hAnsiTheme="minorHAnsi" w:cstheme="minorHAnsi"/>
          <w:b/>
          <w:bCs/>
          <w:color w:val="202122"/>
        </w:rPr>
        <w:t xml:space="preserve"> </w:t>
      </w:r>
    </w:p>
    <w:p w14:paraId="1E5E037C" w14:textId="77777777" w:rsidR="007F4CE9" w:rsidRDefault="007F4CE9" w:rsidP="007F4CE9">
      <w:pPr>
        <w:pStyle w:val="NormlWeb"/>
        <w:spacing w:before="120" w:after="0"/>
        <w:jc w:val="both"/>
        <w:rPr>
          <w:rFonts w:asciiTheme="minorHAnsi" w:hAnsiTheme="minorHAnsi" w:cstheme="minorHAnsi"/>
          <w:color w:val="202122"/>
        </w:rPr>
      </w:pPr>
      <w:r w:rsidRPr="005B0D8C">
        <w:rPr>
          <w:rFonts w:asciiTheme="minorHAnsi" w:hAnsiTheme="minorHAnsi" w:cstheme="minorHAnsi"/>
          <w:color w:val="202122"/>
        </w:rPr>
        <w:t xml:space="preserve">Az „Együtt könnyebb” Női Egészségért Alapítvány az egyetlen magyarországi hivatalosan bejegyzett közhasznú civil szervezet, mely elkötelezett az </w:t>
      </w:r>
      <w:proofErr w:type="spellStart"/>
      <w:r w:rsidRPr="005B0D8C">
        <w:rPr>
          <w:rFonts w:asciiTheme="minorHAnsi" w:hAnsiTheme="minorHAnsi" w:cstheme="minorHAnsi"/>
          <w:color w:val="202122"/>
        </w:rPr>
        <w:t>endometriózissal</w:t>
      </w:r>
      <w:proofErr w:type="spellEnd"/>
      <w:r w:rsidRPr="005B0D8C">
        <w:rPr>
          <w:rFonts w:asciiTheme="minorHAnsi" w:hAnsiTheme="minorHAnsi" w:cstheme="minorHAnsi"/>
          <w:color w:val="202122"/>
        </w:rPr>
        <w:t xml:space="preserve"> küzdő nők támogatása iránt. Orvosokkal, egészségügyi dolgozókkal, intézményekkel, szervezetekkel és alternatív terápiával foglalkozó szakértőkkel karöltve nyújtunk segítséget az </w:t>
      </w:r>
      <w:proofErr w:type="spellStart"/>
      <w:r w:rsidRPr="005B0D8C">
        <w:rPr>
          <w:rFonts w:asciiTheme="minorHAnsi" w:hAnsiTheme="minorHAnsi" w:cstheme="minorHAnsi"/>
          <w:color w:val="202122"/>
        </w:rPr>
        <w:t>endometriózissal</w:t>
      </w:r>
      <w:proofErr w:type="spellEnd"/>
      <w:r w:rsidRPr="005B0D8C">
        <w:rPr>
          <w:rFonts w:asciiTheme="minorHAnsi" w:hAnsiTheme="minorHAnsi" w:cstheme="minorHAnsi"/>
          <w:color w:val="202122"/>
        </w:rPr>
        <w:t xml:space="preserve"> küzdő nők számára. A hiteles tájékoztatással célunk a felmerülő tévhitek eloszlatása, a prevenció, az egészségtudatosságra nevelés, érzékenyítés és a tabuk ledöntése. Alapítványunk kérésére fejlesztett Lucy applikáció segítheti az anyává válást, támogatja a korai diagnózis létrejöttét</w:t>
      </w:r>
      <w:r>
        <w:rPr>
          <w:rFonts w:asciiTheme="minorHAnsi" w:hAnsiTheme="minorHAnsi" w:cstheme="minorHAnsi"/>
          <w:color w:val="202122"/>
        </w:rPr>
        <w:t xml:space="preserve">. </w:t>
      </w:r>
    </w:p>
    <w:p w14:paraId="499EAFD9" w14:textId="3AC8EAB0" w:rsidR="00F2647C" w:rsidRDefault="005B0D8C" w:rsidP="005B0D8C">
      <w:pPr>
        <w:pStyle w:val="NormlWeb"/>
        <w:spacing w:before="120" w:after="0"/>
        <w:jc w:val="both"/>
        <w:rPr>
          <w:rFonts w:asciiTheme="minorHAnsi" w:hAnsiTheme="minorHAnsi" w:cstheme="minorHAnsi"/>
          <w:b/>
          <w:bCs/>
          <w:color w:val="202122"/>
        </w:rPr>
      </w:pPr>
      <w:r w:rsidRPr="005B0D8C">
        <w:rPr>
          <w:rFonts w:asciiTheme="minorHAnsi" w:hAnsiTheme="minorHAnsi" w:cstheme="minorHAnsi"/>
          <w:b/>
          <w:bCs/>
          <w:color w:val="202122"/>
        </w:rPr>
        <w:t>FEME</w:t>
      </w:r>
      <w:r w:rsidR="00F2647C">
        <w:rPr>
          <w:rFonts w:asciiTheme="minorHAnsi" w:hAnsiTheme="minorHAnsi" w:cstheme="minorHAnsi"/>
          <w:b/>
          <w:bCs/>
          <w:color w:val="202122"/>
        </w:rPr>
        <w:t xml:space="preserve"> </w:t>
      </w:r>
      <w:r w:rsidR="009C1530">
        <w:rPr>
          <w:rFonts w:asciiTheme="minorHAnsi" w:hAnsiTheme="minorHAnsi" w:cstheme="minorHAnsi"/>
          <w:b/>
          <w:bCs/>
          <w:color w:val="202122"/>
        </w:rPr>
        <w:t>-</w:t>
      </w:r>
      <w:r w:rsidR="00F2647C">
        <w:rPr>
          <w:rFonts w:asciiTheme="minorHAnsi" w:hAnsiTheme="minorHAnsi" w:cstheme="minorHAnsi"/>
          <w:b/>
          <w:bCs/>
          <w:color w:val="202122"/>
        </w:rPr>
        <w:t xml:space="preserve"> </w:t>
      </w:r>
      <w:hyperlink r:id="rId23" w:history="1">
        <w:r w:rsidR="00F2647C" w:rsidRPr="00574B53">
          <w:rPr>
            <w:rStyle w:val="Hiperhivatkozs"/>
            <w:rFonts w:asciiTheme="minorHAnsi" w:hAnsiTheme="minorHAnsi" w:cstheme="minorHAnsi"/>
            <w:b/>
            <w:bCs/>
          </w:rPr>
          <w:t>www.feme.hu</w:t>
        </w:r>
      </w:hyperlink>
      <w:r w:rsidR="00F2647C">
        <w:rPr>
          <w:rFonts w:asciiTheme="minorHAnsi" w:hAnsiTheme="minorHAnsi" w:cstheme="minorHAnsi"/>
          <w:b/>
          <w:bCs/>
          <w:color w:val="202122"/>
        </w:rPr>
        <w:t xml:space="preserve"> </w:t>
      </w:r>
    </w:p>
    <w:p w14:paraId="5F1307A2" w14:textId="277F53D3" w:rsidR="005B0D8C" w:rsidRPr="009C1530" w:rsidRDefault="005B0D8C" w:rsidP="005B0D8C">
      <w:pPr>
        <w:pStyle w:val="NormlWeb"/>
        <w:spacing w:before="120" w:after="0"/>
        <w:jc w:val="both"/>
        <w:rPr>
          <w:rFonts w:asciiTheme="minorHAnsi" w:hAnsiTheme="minorHAnsi" w:cstheme="minorHAnsi"/>
          <w:b/>
          <w:bCs/>
          <w:color w:val="202122"/>
        </w:rPr>
      </w:pPr>
      <w:r w:rsidRPr="005B0D8C">
        <w:rPr>
          <w:rFonts w:asciiTheme="minorHAnsi" w:hAnsiTheme="minorHAnsi" w:cstheme="minorHAnsi"/>
          <w:color w:val="202122"/>
        </w:rPr>
        <w:t xml:space="preserve">A Felelősen Magadért Egyesületet (FEME) szülész-nőgyógyász, meddőségi specialista, </w:t>
      </w:r>
      <w:proofErr w:type="spellStart"/>
      <w:r w:rsidRPr="005B0D8C">
        <w:rPr>
          <w:rFonts w:asciiTheme="minorHAnsi" w:hAnsiTheme="minorHAnsi" w:cstheme="minorHAnsi"/>
          <w:color w:val="202122"/>
        </w:rPr>
        <w:t>szexuálterapeuta</w:t>
      </w:r>
      <w:proofErr w:type="spellEnd"/>
      <w:r w:rsidRPr="005B0D8C">
        <w:rPr>
          <w:rFonts w:asciiTheme="minorHAnsi" w:hAnsiTheme="minorHAnsi" w:cstheme="minorHAnsi"/>
          <w:color w:val="202122"/>
        </w:rPr>
        <w:t>, újságíró, marketing és kommunikációs szakértők alapították 2018-ban azzal a célkitűzéssel, hogy támogassák a nőket abban, hogy tájékozottak legyenek, ha az egészségükről van szó. A közhasznú egyesület szakértői cikkekben, podcast adásokban, edukációs videósorozatokban és közösségi eseményeken beszélnek tabuk nélkül a nőket érintő egészégügyi, családalapítási és szexuális problémákról.</w:t>
      </w:r>
    </w:p>
    <w:p w14:paraId="5FD63356" w14:textId="1A87995B" w:rsidR="005B0D8C" w:rsidRDefault="005B0D8C" w:rsidP="005B0D8C">
      <w:pPr>
        <w:pStyle w:val="NormlWeb"/>
        <w:spacing w:before="120" w:after="0"/>
        <w:jc w:val="both"/>
        <w:rPr>
          <w:rFonts w:asciiTheme="minorHAnsi" w:hAnsiTheme="minorHAnsi" w:cstheme="minorHAnsi"/>
          <w:color w:val="202122"/>
        </w:rPr>
      </w:pPr>
      <w:r w:rsidRPr="005B0D8C">
        <w:rPr>
          <w:rFonts w:asciiTheme="minorHAnsi" w:hAnsiTheme="minorHAnsi" w:cstheme="minorHAnsi"/>
          <w:color w:val="202122"/>
        </w:rPr>
        <w:t xml:space="preserve">Hiteles, közérthető és szakértői tartalmaikból a nők választ kaphatnak a miómával, termékenységtudatossággal, termékenységi zavarokkal, meddőségi kezelésekkel, PCO szindrómával és </w:t>
      </w:r>
      <w:proofErr w:type="spellStart"/>
      <w:r w:rsidRPr="005B0D8C">
        <w:rPr>
          <w:rFonts w:asciiTheme="minorHAnsi" w:hAnsiTheme="minorHAnsi" w:cstheme="minorHAnsi"/>
          <w:color w:val="202122"/>
        </w:rPr>
        <w:t>endometriózissal</w:t>
      </w:r>
      <w:proofErr w:type="spellEnd"/>
      <w:r w:rsidRPr="005B0D8C">
        <w:rPr>
          <w:rFonts w:asciiTheme="minorHAnsi" w:hAnsiTheme="minorHAnsi" w:cstheme="minorHAnsi"/>
          <w:color w:val="202122"/>
        </w:rPr>
        <w:t>, inkontinenciával, menopauzával, a méheltávolítás utáni felépüléssel vagy éppen az XYZ-generáció testi-lelki kihívásaival kapcsolatos kérdéseikre egyaránt.</w:t>
      </w:r>
    </w:p>
    <w:p w14:paraId="49FC6492" w14:textId="1BDD6EEB" w:rsidR="007F4CE9" w:rsidRPr="005B0D8C" w:rsidRDefault="007F4CE9" w:rsidP="007F4CE9">
      <w:pPr>
        <w:pStyle w:val="NormlWeb"/>
        <w:spacing w:before="120" w:after="0"/>
        <w:jc w:val="both"/>
        <w:rPr>
          <w:rFonts w:asciiTheme="minorHAnsi" w:hAnsiTheme="minorHAnsi" w:cstheme="minorHAnsi"/>
          <w:b/>
          <w:bCs/>
          <w:color w:val="202122"/>
        </w:rPr>
      </w:pPr>
      <w:r w:rsidRPr="005B0D8C">
        <w:rPr>
          <w:rFonts w:asciiTheme="minorHAnsi" w:hAnsiTheme="minorHAnsi" w:cstheme="minorHAnsi"/>
          <w:b/>
          <w:bCs/>
          <w:color w:val="202122"/>
        </w:rPr>
        <w:t>Humánreprodukciós Igazgatóság – A vágyott gyermekekért</w:t>
      </w:r>
      <w:r w:rsidR="00F2647C">
        <w:rPr>
          <w:rFonts w:asciiTheme="minorHAnsi" w:hAnsiTheme="minorHAnsi" w:cstheme="minorHAnsi"/>
          <w:b/>
          <w:bCs/>
          <w:color w:val="202122"/>
        </w:rPr>
        <w:t xml:space="preserve"> - </w:t>
      </w:r>
      <w:hyperlink r:id="rId24" w:history="1">
        <w:r w:rsidR="00F2647C" w:rsidRPr="00F2647C">
          <w:rPr>
            <w:rStyle w:val="Hiperhivatkozs"/>
            <w:rFonts w:asciiTheme="minorHAnsi" w:hAnsiTheme="minorHAnsi" w:cstheme="minorHAnsi"/>
            <w:b/>
            <w:bCs/>
          </w:rPr>
          <w:t>www.vagyottgyermekekert.hu</w:t>
        </w:r>
      </w:hyperlink>
      <w:r w:rsidR="00F2647C">
        <w:rPr>
          <w:rFonts w:asciiTheme="minorHAnsi" w:hAnsiTheme="minorHAnsi" w:cstheme="minorHAnsi"/>
          <w:b/>
          <w:bCs/>
          <w:color w:val="202122"/>
        </w:rPr>
        <w:t xml:space="preserve"> </w:t>
      </w:r>
    </w:p>
    <w:p w14:paraId="72AB1F5C" w14:textId="77777777" w:rsidR="007F4CE9" w:rsidRPr="005B0D8C" w:rsidRDefault="007F4CE9" w:rsidP="007F4CE9">
      <w:pPr>
        <w:pStyle w:val="NormlWeb"/>
        <w:spacing w:before="120" w:after="0"/>
        <w:jc w:val="both"/>
        <w:rPr>
          <w:rFonts w:asciiTheme="minorHAnsi" w:hAnsiTheme="minorHAnsi" w:cstheme="minorHAnsi"/>
          <w:color w:val="202122"/>
        </w:rPr>
      </w:pPr>
      <w:r w:rsidRPr="005B0D8C">
        <w:rPr>
          <w:rFonts w:asciiTheme="minorHAnsi" w:hAnsiTheme="minorHAnsi" w:cstheme="minorHAnsi"/>
          <w:color w:val="202122"/>
        </w:rPr>
        <w:t>A Humánreprodukciós Igazgatóság (HRI) az Országos Kórházi Főigazgatóság (OKFŐ) keretein belül működő szervezet. Feladatunk az asszisztált humán reprodukciós, azaz a lombik kezeléssel kapcsolatos központi feladatok ellátása, missziónk a termékenységi zavarokkal küzdő párok segítése, a termékenységtudatos szemléletmód fontosságának ösztönzése, valamint a termékenységgel kapcsolatos edukáció.</w:t>
      </w:r>
    </w:p>
    <w:p w14:paraId="29DF02F6" w14:textId="1BE5526E" w:rsidR="007F4CE9" w:rsidRPr="005B0D8C" w:rsidRDefault="007F4CE9" w:rsidP="007F4CE9">
      <w:pPr>
        <w:pStyle w:val="NormlWeb"/>
        <w:spacing w:before="120" w:after="0"/>
        <w:jc w:val="both"/>
        <w:rPr>
          <w:rFonts w:asciiTheme="minorHAnsi" w:hAnsiTheme="minorHAnsi" w:cstheme="minorHAnsi"/>
          <w:color w:val="202122"/>
        </w:rPr>
      </w:pPr>
      <w:r w:rsidRPr="005B0D8C">
        <w:rPr>
          <w:rFonts w:asciiTheme="minorHAnsi" w:hAnsiTheme="minorHAnsi" w:cstheme="minorHAnsi"/>
          <w:color w:val="202122"/>
        </w:rPr>
        <w:t>Ennek jegyében elkészítettük a meddőségkezelési rendszer hatékonyabbá tételét szolgáló szakmai koncepciót, amely a minden érintett számára országosan elérhető és egyenlő hozzáférést biztosító ellátás megteremtésétől kezdve, az átlátható adatszolgáltatási és minőségellenőrzési rendszer bevezetésén át, egészen a termékenységtudatosságot növelő edukációs programok elindításáig mindenre kiterjed.</w:t>
      </w:r>
      <w:r>
        <w:rPr>
          <w:rFonts w:asciiTheme="minorHAnsi" w:hAnsiTheme="minorHAnsi" w:cstheme="minorHAnsi"/>
          <w:color w:val="202122"/>
        </w:rPr>
        <w:t xml:space="preserve"> </w:t>
      </w:r>
      <w:r w:rsidRPr="005B0D8C">
        <w:rPr>
          <w:rFonts w:asciiTheme="minorHAnsi" w:hAnsiTheme="minorHAnsi" w:cstheme="minorHAnsi"/>
          <w:color w:val="202122"/>
        </w:rPr>
        <w:t xml:space="preserve">A feladataink tehát rendkívül sokrétűek, koherens egészben gondolkodunk, hiszünk abban, hogy nem elegendő pusztán több pénzt adni az ellátásra, hanem szemléletváltás és megfelelő képzés szükséges ahhoz, hogy egy </w:t>
      </w:r>
      <w:r w:rsidRPr="005B0D8C">
        <w:rPr>
          <w:rFonts w:asciiTheme="minorHAnsi" w:hAnsiTheme="minorHAnsi" w:cstheme="minorHAnsi"/>
          <w:color w:val="202122"/>
        </w:rPr>
        <w:lastRenderedPageBreak/>
        <w:t>korszerű, betegközpontú ellátórendszer jöjjön létre. Ennek részleteit egyeztetjük folyamatosan a szakmával.</w:t>
      </w:r>
    </w:p>
    <w:p w14:paraId="2DDD1CB7" w14:textId="6E46B895" w:rsidR="007F4CE9" w:rsidRDefault="007F4CE9" w:rsidP="007F4CE9">
      <w:pPr>
        <w:pStyle w:val="NormlWeb"/>
        <w:spacing w:before="120" w:after="0"/>
        <w:jc w:val="both"/>
        <w:rPr>
          <w:rFonts w:asciiTheme="minorHAnsi" w:hAnsiTheme="minorHAnsi" w:cstheme="minorHAnsi"/>
          <w:b/>
          <w:bCs/>
          <w:color w:val="202122"/>
        </w:rPr>
      </w:pPr>
      <w:bookmarkStart w:id="5" w:name="_Hlk161909549"/>
      <w:proofErr w:type="spellStart"/>
      <w:r>
        <w:rPr>
          <w:rFonts w:asciiTheme="minorHAnsi" w:hAnsiTheme="minorHAnsi" w:cstheme="minorHAnsi"/>
          <w:b/>
          <w:bCs/>
          <w:color w:val="202122"/>
        </w:rPr>
        <w:t>KétIgen</w:t>
      </w:r>
      <w:proofErr w:type="spellEnd"/>
      <w:r>
        <w:rPr>
          <w:rFonts w:asciiTheme="minorHAnsi" w:hAnsiTheme="minorHAnsi" w:cstheme="minorHAnsi"/>
          <w:b/>
          <w:bCs/>
          <w:color w:val="202122"/>
        </w:rPr>
        <w:t xml:space="preserve"> Alapítvány</w:t>
      </w:r>
      <w:r w:rsidR="009C1530">
        <w:rPr>
          <w:rFonts w:asciiTheme="minorHAnsi" w:hAnsiTheme="minorHAnsi" w:cstheme="minorHAnsi"/>
          <w:b/>
          <w:bCs/>
          <w:color w:val="202122"/>
        </w:rPr>
        <w:t xml:space="preserve"> - </w:t>
      </w:r>
      <w:hyperlink r:id="rId25" w:history="1">
        <w:r w:rsidR="009C1530" w:rsidRPr="00574B53">
          <w:rPr>
            <w:rStyle w:val="Hiperhivatkozs"/>
            <w:rFonts w:asciiTheme="minorHAnsi" w:hAnsiTheme="minorHAnsi" w:cstheme="minorHAnsi"/>
            <w:b/>
            <w:bCs/>
          </w:rPr>
          <w:t>www.ketigen.com</w:t>
        </w:r>
      </w:hyperlink>
      <w:r w:rsidR="009C1530">
        <w:rPr>
          <w:rFonts w:asciiTheme="minorHAnsi" w:hAnsiTheme="minorHAnsi" w:cstheme="minorHAnsi"/>
          <w:b/>
          <w:bCs/>
          <w:color w:val="202122"/>
        </w:rPr>
        <w:t xml:space="preserve"> </w:t>
      </w:r>
    </w:p>
    <w:p w14:paraId="0AFD1C76" w14:textId="7CD6596C" w:rsidR="00A324DE" w:rsidRPr="00A324DE" w:rsidRDefault="00A324DE" w:rsidP="00A324DE">
      <w:pPr>
        <w:pStyle w:val="NormlWeb"/>
        <w:spacing w:before="120" w:after="0"/>
        <w:jc w:val="both"/>
        <w:rPr>
          <w:rFonts w:asciiTheme="minorHAnsi" w:hAnsiTheme="minorHAnsi" w:cstheme="minorHAnsi"/>
          <w:color w:val="202122"/>
          <w:lang w:eastAsia="en-US"/>
        </w:rPr>
      </w:pPr>
      <w:r w:rsidRPr="00A324DE">
        <w:rPr>
          <w:rFonts w:asciiTheme="minorHAnsi" w:hAnsiTheme="minorHAnsi" w:cstheme="minorHAnsi"/>
          <w:color w:val="202122"/>
          <w:lang w:eastAsia="en-US"/>
        </w:rPr>
        <w:t xml:space="preserve">A </w:t>
      </w:r>
      <w:proofErr w:type="spellStart"/>
      <w:r w:rsidRPr="00A324DE">
        <w:rPr>
          <w:rFonts w:asciiTheme="minorHAnsi" w:hAnsiTheme="minorHAnsi" w:cstheme="minorHAnsi"/>
          <w:color w:val="202122"/>
          <w:lang w:eastAsia="en-US"/>
        </w:rPr>
        <w:t>KétIgen</w:t>
      </w:r>
      <w:proofErr w:type="spellEnd"/>
      <w:r w:rsidRPr="00A324DE">
        <w:rPr>
          <w:rFonts w:asciiTheme="minorHAnsi" w:hAnsiTheme="minorHAnsi" w:cstheme="minorHAnsi"/>
          <w:color w:val="202122"/>
          <w:lang w:eastAsia="en-US"/>
        </w:rPr>
        <w:t xml:space="preserve"> Alapítvány pár- és családterápiában jártas szakemberek segítségével dolgozott ki párkapcsolat-gazdagító műhelyeket, amelyek pároknak segítenek jobban elmélyíteni a kapcsolatukat és egyre örömtelibbé tenni azt.</w:t>
      </w:r>
      <w:r>
        <w:rPr>
          <w:rFonts w:asciiTheme="minorHAnsi" w:hAnsiTheme="minorHAnsi" w:cstheme="minorHAnsi"/>
          <w:color w:val="202122"/>
          <w:lang w:eastAsia="en-US"/>
        </w:rPr>
        <w:t xml:space="preserve"> </w:t>
      </w:r>
      <w:r w:rsidRPr="00A324DE">
        <w:rPr>
          <w:rFonts w:asciiTheme="minorHAnsi" w:hAnsiTheme="minorHAnsi" w:cstheme="minorHAnsi"/>
          <w:color w:val="202122"/>
          <w:lang w:eastAsia="en-US"/>
        </w:rPr>
        <w:t xml:space="preserve">Mindannyian vágyunk a hosszan tartó, harmonikus párkapcsolatra, azonban nem mindig értjük a kapcsolatok működését, sőt néha saját magunkat sem.  </w:t>
      </w:r>
    </w:p>
    <w:p w14:paraId="2FA52ADD" w14:textId="01154968" w:rsidR="00A324DE" w:rsidRPr="00A324DE" w:rsidRDefault="00A324DE" w:rsidP="00A324DE">
      <w:pPr>
        <w:pStyle w:val="NormlWeb"/>
        <w:spacing w:before="120" w:after="0"/>
        <w:jc w:val="both"/>
        <w:rPr>
          <w:rFonts w:asciiTheme="minorHAnsi" w:hAnsiTheme="minorHAnsi" w:cstheme="minorHAnsi"/>
          <w:color w:val="202122"/>
          <w:lang w:eastAsia="en-US"/>
        </w:rPr>
      </w:pPr>
      <w:r w:rsidRPr="00A324DE">
        <w:rPr>
          <w:rFonts w:asciiTheme="minorHAnsi" w:hAnsiTheme="minorHAnsi" w:cstheme="minorHAnsi"/>
          <w:color w:val="202122"/>
          <w:lang w:eastAsia="en-US"/>
        </w:rPr>
        <w:t xml:space="preserve">A </w:t>
      </w:r>
      <w:proofErr w:type="spellStart"/>
      <w:r w:rsidRPr="00A324DE">
        <w:rPr>
          <w:rFonts w:asciiTheme="minorHAnsi" w:hAnsiTheme="minorHAnsi" w:cstheme="minorHAnsi"/>
          <w:color w:val="202122"/>
          <w:lang w:eastAsia="en-US"/>
        </w:rPr>
        <w:t>KétIgen</w:t>
      </w:r>
      <w:proofErr w:type="spellEnd"/>
      <w:r w:rsidRPr="00A324DE">
        <w:rPr>
          <w:rFonts w:asciiTheme="minorHAnsi" w:hAnsiTheme="minorHAnsi" w:cstheme="minorHAnsi"/>
          <w:color w:val="202122"/>
          <w:lang w:eastAsia="en-US"/>
        </w:rPr>
        <w:t xml:space="preserve"> Alapítvány küldetése, hogy segítséget nyújts</w:t>
      </w:r>
      <w:r w:rsidR="007F05E9">
        <w:rPr>
          <w:rFonts w:asciiTheme="minorHAnsi" w:hAnsiTheme="minorHAnsi" w:cstheme="minorHAnsi"/>
          <w:color w:val="202122"/>
          <w:lang w:eastAsia="en-US"/>
        </w:rPr>
        <w:t>o</w:t>
      </w:r>
      <w:r w:rsidRPr="00A324DE">
        <w:rPr>
          <w:rFonts w:asciiTheme="minorHAnsi" w:hAnsiTheme="minorHAnsi" w:cstheme="minorHAnsi"/>
          <w:color w:val="202122"/>
          <w:lang w:eastAsia="en-US"/>
        </w:rPr>
        <w:t xml:space="preserve">n a pároknak, hogy közös élményeken, programokon keresztül, miközben tanulnak arról, hogyan tehetnek tudatosan a mindennapokban párkapcsolatunk ápolásáért. </w:t>
      </w:r>
      <w:r w:rsidR="007F05E9">
        <w:rPr>
          <w:rFonts w:asciiTheme="minorHAnsi" w:hAnsiTheme="minorHAnsi" w:cstheme="minorHAnsi"/>
          <w:color w:val="202122"/>
          <w:lang w:eastAsia="en-US"/>
        </w:rPr>
        <w:t xml:space="preserve"> </w:t>
      </w:r>
      <w:r w:rsidRPr="00A324DE">
        <w:rPr>
          <w:rFonts w:asciiTheme="minorHAnsi" w:hAnsiTheme="minorHAnsi" w:cstheme="minorHAnsi"/>
          <w:color w:val="202122"/>
          <w:lang w:eastAsia="en-US"/>
        </w:rPr>
        <w:t>A négybakancs túráik között megtalálható a tudatos párkeresőknek és a meddő pároknak kidolgozott program is, számos más tematika mellett.</w:t>
      </w:r>
    </w:p>
    <w:p w14:paraId="2C112B35" w14:textId="2B6178C4" w:rsidR="007F05E9" w:rsidRPr="007F05E9" w:rsidRDefault="00A324DE" w:rsidP="00A324DE">
      <w:pPr>
        <w:pStyle w:val="NormlWeb"/>
        <w:spacing w:before="120" w:after="0"/>
        <w:jc w:val="both"/>
        <w:rPr>
          <w:rFonts w:asciiTheme="minorHAnsi" w:hAnsiTheme="minorHAnsi" w:cstheme="minorHAnsi"/>
          <w:b/>
          <w:bCs/>
          <w:color w:val="202122"/>
          <w:highlight w:val="yellow"/>
          <w:lang w:eastAsia="en-US"/>
        </w:rPr>
      </w:pPr>
      <w:r w:rsidRPr="007F05E9">
        <w:rPr>
          <w:rFonts w:asciiTheme="minorHAnsi" w:hAnsiTheme="minorHAnsi" w:cstheme="minorHAnsi"/>
          <w:b/>
          <w:bCs/>
          <w:color w:val="202122"/>
          <w:lang w:eastAsia="en-US"/>
        </w:rPr>
        <w:t>Mottó</w:t>
      </w:r>
      <w:r w:rsidR="007F05E9" w:rsidRPr="007F05E9">
        <w:rPr>
          <w:rFonts w:asciiTheme="minorHAnsi" w:hAnsiTheme="minorHAnsi" w:cstheme="minorHAnsi"/>
          <w:b/>
          <w:bCs/>
          <w:color w:val="202122"/>
          <w:lang w:eastAsia="en-US"/>
        </w:rPr>
        <w:t>ju</w:t>
      </w:r>
      <w:r w:rsidRPr="007F05E9">
        <w:rPr>
          <w:rFonts w:asciiTheme="minorHAnsi" w:hAnsiTheme="minorHAnsi" w:cstheme="minorHAnsi"/>
          <w:b/>
          <w:bCs/>
          <w:color w:val="202122"/>
          <w:lang w:eastAsia="en-US"/>
        </w:rPr>
        <w:t>k: Ne csak keresd, szeresd az igazit!</w:t>
      </w:r>
      <w:r w:rsidRPr="007F05E9">
        <w:rPr>
          <w:rFonts w:asciiTheme="minorHAnsi" w:hAnsiTheme="minorHAnsi" w:cstheme="minorHAnsi"/>
          <w:b/>
          <w:bCs/>
          <w:color w:val="202122"/>
          <w:highlight w:val="yellow"/>
          <w:lang w:eastAsia="en-US"/>
        </w:rPr>
        <w:t xml:space="preserve"> </w:t>
      </w:r>
    </w:p>
    <w:bookmarkEnd w:id="5"/>
    <w:p w14:paraId="0C487F4B" w14:textId="28ADBBFA" w:rsidR="005B0D8C" w:rsidRPr="005B0D8C" w:rsidRDefault="005B0D8C" w:rsidP="00A324DE">
      <w:pPr>
        <w:pStyle w:val="NormlWeb"/>
        <w:spacing w:before="120" w:after="0"/>
        <w:jc w:val="both"/>
        <w:rPr>
          <w:rFonts w:asciiTheme="minorHAnsi" w:hAnsiTheme="minorHAnsi" w:cstheme="minorHAnsi"/>
          <w:b/>
          <w:bCs/>
          <w:color w:val="202122"/>
        </w:rPr>
      </w:pPr>
      <w:r w:rsidRPr="001F0CEC">
        <w:rPr>
          <w:rFonts w:asciiTheme="minorHAnsi" w:hAnsiTheme="minorHAnsi" w:cstheme="minorHAnsi"/>
          <w:b/>
          <w:bCs/>
          <w:color w:val="202122"/>
        </w:rPr>
        <w:t>Dr. Kőrösi Tamás Alapítvány</w:t>
      </w:r>
    </w:p>
    <w:p w14:paraId="6F7F2B77" w14:textId="17D0BA89" w:rsidR="005B0D8C" w:rsidRPr="005B0D8C" w:rsidRDefault="005B0D8C" w:rsidP="005B0D8C">
      <w:pPr>
        <w:pStyle w:val="NormlWeb"/>
        <w:spacing w:before="120" w:after="0"/>
        <w:jc w:val="both"/>
        <w:rPr>
          <w:rFonts w:asciiTheme="minorHAnsi" w:hAnsiTheme="minorHAnsi" w:cstheme="minorHAnsi"/>
          <w:color w:val="202122"/>
        </w:rPr>
      </w:pPr>
      <w:r w:rsidRPr="005B0D8C">
        <w:rPr>
          <w:rFonts w:asciiTheme="minorHAnsi" w:hAnsiTheme="minorHAnsi" w:cstheme="minorHAnsi"/>
          <w:color w:val="202122"/>
        </w:rPr>
        <w:t xml:space="preserve">A Dr. Kőrösi Tamás Reproduktív Támogatás Alapítvány fő célkitűzése a reproduktív egészség megőrzéssel kapcsolatos edukáció erősítése Magyarországon. Alapítványunk egyik fő célja, hogy segítséget nyújtson minden ember számára az egészségük megőrzésével kapcsolatos kérdésekben. Fontosnak tartjuk, hogy a fiatalok és a meddőségi kezelésekben érintettek hiteles és aktuális információkhoz jussanak. Emellett, az alapítványunk kiemelt figyelmet fordít az oktatásra, különösen a meddőséggel és annak kezelésével foglalkozó szakemberek továbbképzésének támogatására. Célunk, hogy támogassuk a magyar nőgyógyászati, meddőségi, endokrinológiai, </w:t>
      </w:r>
      <w:proofErr w:type="spellStart"/>
      <w:r w:rsidRPr="005B0D8C">
        <w:rPr>
          <w:rFonts w:asciiTheme="minorHAnsi" w:hAnsiTheme="minorHAnsi" w:cstheme="minorHAnsi"/>
          <w:color w:val="202122"/>
        </w:rPr>
        <w:t>andrológiai</w:t>
      </w:r>
      <w:proofErr w:type="spellEnd"/>
      <w:r w:rsidRPr="005B0D8C">
        <w:rPr>
          <w:rFonts w:asciiTheme="minorHAnsi" w:hAnsiTheme="minorHAnsi" w:cstheme="minorHAnsi"/>
          <w:color w:val="202122"/>
        </w:rPr>
        <w:t xml:space="preserve"> és immunológiai területeken dolgozó, világszerte elismert szakemberek szakmai fejlődését és kutatási tevékenységét.</w:t>
      </w:r>
    </w:p>
    <w:bookmarkEnd w:id="4"/>
    <w:p w14:paraId="0D9AC63E" w14:textId="367075AB" w:rsidR="00E162A0" w:rsidRPr="00E162A0" w:rsidRDefault="00E162A0" w:rsidP="00E162A0">
      <w:pPr>
        <w:pStyle w:val="NormlWeb"/>
        <w:jc w:val="both"/>
        <w:rPr>
          <w:rFonts w:asciiTheme="minorHAnsi" w:hAnsiTheme="minorHAnsi" w:cstheme="minorHAnsi"/>
        </w:rPr>
      </w:pPr>
      <w:r w:rsidRPr="00E162A0">
        <w:rPr>
          <w:rFonts w:asciiTheme="minorHAnsi" w:hAnsiTheme="minorHAnsi" w:cstheme="minorHAnsi"/>
          <w:b/>
          <w:bCs/>
          <w:color w:val="202122"/>
        </w:rPr>
        <w:t>Rendezvénysorozatunkon minden érdeklődőt szeretettel várunk, aki többet szeretne megtudni a termékenységtudatosságról, és érdekli a tudatos családtervezés. A részletes program és a regisztráció </w:t>
      </w:r>
      <w:hyperlink r:id="rId26" w:history="1">
        <w:r w:rsidRPr="00E162A0">
          <w:rPr>
            <w:rStyle w:val="Hiperhivatkozs"/>
            <w:rFonts w:asciiTheme="minorHAnsi" w:hAnsiTheme="minorHAnsi" w:cstheme="minorHAnsi"/>
            <w:b/>
            <w:bCs/>
            <w:color w:val="954F72"/>
          </w:rPr>
          <w:t>www.termekenysegtudatossag.hu</w:t>
        </w:r>
      </w:hyperlink>
      <w:r w:rsidRPr="00E162A0">
        <w:rPr>
          <w:rFonts w:asciiTheme="minorHAnsi" w:hAnsiTheme="minorHAnsi" w:cstheme="minorHAnsi"/>
          <w:b/>
          <w:bCs/>
          <w:color w:val="202122"/>
        </w:rPr>
        <w:t> weboldalunkon érhet</w:t>
      </w:r>
      <w:r w:rsidR="0069234D">
        <w:rPr>
          <w:rFonts w:asciiTheme="minorHAnsi" w:hAnsiTheme="minorHAnsi" w:cstheme="minorHAnsi"/>
          <w:b/>
          <w:bCs/>
          <w:color w:val="202122"/>
        </w:rPr>
        <w:t>ő</w:t>
      </w:r>
      <w:r w:rsidRPr="00E162A0">
        <w:rPr>
          <w:rFonts w:asciiTheme="minorHAnsi" w:hAnsiTheme="minorHAnsi" w:cstheme="minorHAnsi"/>
          <w:b/>
          <w:bCs/>
          <w:color w:val="202122"/>
        </w:rPr>
        <w:t xml:space="preserve"> el.</w:t>
      </w:r>
    </w:p>
    <w:sectPr w:rsidR="00E162A0" w:rsidRPr="00E162A0">
      <w:headerReference w:type="default" r:id="rId27"/>
      <w:footerReference w:type="default" r:id="rId2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D6199C" w14:textId="77777777" w:rsidR="00564971" w:rsidRDefault="00564971" w:rsidP="00283393">
      <w:pPr>
        <w:spacing w:after="0" w:line="240" w:lineRule="auto"/>
      </w:pPr>
      <w:r>
        <w:separator/>
      </w:r>
    </w:p>
  </w:endnote>
  <w:endnote w:type="continuationSeparator" w:id="0">
    <w:p w14:paraId="66260739" w14:textId="77777777" w:rsidR="00564971" w:rsidRDefault="00564971" w:rsidP="00283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C4CA2" w14:textId="50D58BBE" w:rsidR="00665E8B" w:rsidRDefault="00C572E9">
    <w:pPr>
      <w:pStyle w:val="llb"/>
    </w:pPr>
    <w:r>
      <w:rPr>
        <w:noProof/>
        <w:lang w:eastAsia="hu-HU"/>
      </w:rPr>
      <w:drawing>
        <wp:inline distT="0" distB="0" distL="0" distR="0" wp14:anchorId="017650E0" wp14:editId="586CE255">
          <wp:extent cx="5760720" cy="624840"/>
          <wp:effectExtent l="0" t="0" r="0" b="381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24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CCD2D" w14:textId="77777777" w:rsidR="00564971" w:rsidRDefault="00564971" w:rsidP="00283393">
      <w:pPr>
        <w:spacing w:after="0" w:line="240" w:lineRule="auto"/>
      </w:pPr>
      <w:r>
        <w:separator/>
      </w:r>
    </w:p>
  </w:footnote>
  <w:footnote w:type="continuationSeparator" w:id="0">
    <w:p w14:paraId="0D64FF60" w14:textId="77777777" w:rsidR="00564971" w:rsidRDefault="00564971" w:rsidP="00283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E11B3" w14:textId="77777777" w:rsidR="00665E8B" w:rsidRPr="0092445D" w:rsidRDefault="00665E8B" w:rsidP="0092445D">
    <w:pPr>
      <w:spacing w:before="100" w:beforeAutospacing="1" w:after="100" w:afterAutospacing="1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hu-HU"/>
      </w:rPr>
    </w:pPr>
    <w:r w:rsidRPr="00283393">
      <w:rPr>
        <w:rFonts w:ascii="Times New Roman" w:eastAsia="Times New Roman" w:hAnsi="Times New Roman" w:cs="Times New Roman"/>
        <w:noProof/>
        <w:sz w:val="24"/>
        <w:szCs w:val="24"/>
        <w:lang w:eastAsia="hu-HU"/>
      </w:rPr>
      <w:drawing>
        <wp:inline distT="0" distB="0" distL="0" distR="0" wp14:anchorId="02DEA59A" wp14:editId="3283B3C7">
          <wp:extent cx="3826413" cy="800577"/>
          <wp:effectExtent l="0" t="0" r="3175" b="0"/>
          <wp:docPr id="18" name="Kép 18" descr="C:\Users\Acer\AppData\Local\Packages\Microsoft.Windows.Photos_8wekyb3d8bbwe\TempState\ShareServiceTempFolder\Termekenyseg_hete_2024_logo_szines_szlogenes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C:\Users\Acer\AppData\Local\Packages\Microsoft.Windows.Photos_8wekyb3d8bbwe\TempState\ShareServiceTempFolder\Termekenyseg_hete_2024_logo_szines_szlogenes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3654" cy="8041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3C5D"/>
    <w:multiLevelType w:val="multilevel"/>
    <w:tmpl w:val="E092D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109B6"/>
    <w:multiLevelType w:val="hybridMultilevel"/>
    <w:tmpl w:val="7F7AE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44C4B"/>
    <w:multiLevelType w:val="multilevel"/>
    <w:tmpl w:val="418C2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DF4B6F"/>
    <w:multiLevelType w:val="multilevel"/>
    <w:tmpl w:val="265E7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610C1D"/>
    <w:multiLevelType w:val="multilevel"/>
    <w:tmpl w:val="D90AE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B30D9F"/>
    <w:multiLevelType w:val="multilevel"/>
    <w:tmpl w:val="60B43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52414B"/>
    <w:multiLevelType w:val="multilevel"/>
    <w:tmpl w:val="56986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E3741E"/>
    <w:multiLevelType w:val="multilevel"/>
    <w:tmpl w:val="027C9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8874D7"/>
    <w:multiLevelType w:val="multilevel"/>
    <w:tmpl w:val="5F76B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0514F7"/>
    <w:multiLevelType w:val="multilevel"/>
    <w:tmpl w:val="DEAA9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242C70"/>
    <w:multiLevelType w:val="multilevel"/>
    <w:tmpl w:val="0E786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074295"/>
    <w:multiLevelType w:val="multilevel"/>
    <w:tmpl w:val="112E5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7505B3"/>
    <w:multiLevelType w:val="hybridMultilevel"/>
    <w:tmpl w:val="BD6EE0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10F590">
      <w:start w:val="4"/>
      <w:numFmt w:val="bullet"/>
      <w:lvlText w:val="·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5B662A"/>
    <w:multiLevelType w:val="multilevel"/>
    <w:tmpl w:val="2B4A2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0013B4"/>
    <w:multiLevelType w:val="hybridMultilevel"/>
    <w:tmpl w:val="0096FA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72584C"/>
    <w:multiLevelType w:val="multilevel"/>
    <w:tmpl w:val="36966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5C35A9"/>
    <w:multiLevelType w:val="hybridMultilevel"/>
    <w:tmpl w:val="9368A642"/>
    <w:lvl w:ilvl="0" w:tplc="4E6602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15"/>
  </w:num>
  <w:num w:numId="5">
    <w:abstractNumId w:val="8"/>
  </w:num>
  <w:num w:numId="6">
    <w:abstractNumId w:val="3"/>
  </w:num>
  <w:num w:numId="7">
    <w:abstractNumId w:val="13"/>
  </w:num>
  <w:num w:numId="8">
    <w:abstractNumId w:val="5"/>
  </w:num>
  <w:num w:numId="9">
    <w:abstractNumId w:val="10"/>
  </w:num>
  <w:num w:numId="10">
    <w:abstractNumId w:val="0"/>
  </w:num>
  <w:num w:numId="11">
    <w:abstractNumId w:val="7"/>
  </w:num>
  <w:num w:numId="12">
    <w:abstractNumId w:val="2"/>
  </w:num>
  <w:num w:numId="13">
    <w:abstractNumId w:val="11"/>
  </w:num>
  <w:num w:numId="14">
    <w:abstractNumId w:val="14"/>
  </w:num>
  <w:num w:numId="15">
    <w:abstractNumId w:val="16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95C"/>
    <w:rsid w:val="00001B68"/>
    <w:rsid w:val="000E206A"/>
    <w:rsid w:val="0010525E"/>
    <w:rsid w:val="001666D5"/>
    <w:rsid w:val="001C41B2"/>
    <w:rsid w:val="001E667C"/>
    <w:rsid w:val="001F0CEC"/>
    <w:rsid w:val="00283393"/>
    <w:rsid w:val="00316767"/>
    <w:rsid w:val="00336BCD"/>
    <w:rsid w:val="00355320"/>
    <w:rsid w:val="00363BF6"/>
    <w:rsid w:val="003A0B4A"/>
    <w:rsid w:val="003E7B43"/>
    <w:rsid w:val="004634C3"/>
    <w:rsid w:val="004B6E2B"/>
    <w:rsid w:val="004C039F"/>
    <w:rsid w:val="004C501F"/>
    <w:rsid w:val="004D4181"/>
    <w:rsid w:val="004E23F6"/>
    <w:rsid w:val="00564971"/>
    <w:rsid w:val="0057760E"/>
    <w:rsid w:val="005B0D8C"/>
    <w:rsid w:val="005D08C3"/>
    <w:rsid w:val="005F6150"/>
    <w:rsid w:val="00665E8B"/>
    <w:rsid w:val="0067195C"/>
    <w:rsid w:val="00684624"/>
    <w:rsid w:val="00691B94"/>
    <w:rsid w:val="0069234D"/>
    <w:rsid w:val="006B087E"/>
    <w:rsid w:val="00757BD9"/>
    <w:rsid w:val="00786F4B"/>
    <w:rsid w:val="007B085E"/>
    <w:rsid w:val="007E4AE5"/>
    <w:rsid w:val="007F05E9"/>
    <w:rsid w:val="007F4CE9"/>
    <w:rsid w:val="007F5102"/>
    <w:rsid w:val="00800562"/>
    <w:rsid w:val="008045D3"/>
    <w:rsid w:val="008208CF"/>
    <w:rsid w:val="00894B45"/>
    <w:rsid w:val="008B2FED"/>
    <w:rsid w:val="008D5B01"/>
    <w:rsid w:val="0092445D"/>
    <w:rsid w:val="009616C7"/>
    <w:rsid w:val="009C1530"/>
    <w:rsid w:val="009C1EB2"/>
    <w:rsid w:val="009C461C"/>
    <w:rsid w:val="009C4FED"/>
    <w:rsid w:val="009C574C"/>
    <w:rsid w:val="00A324DE"/>
    <w:rsid w:val="00A66338"/>
    <w:rsid w:val="00A9297A"/>
    <w:rsid w:val="00A95481"/>
    <w:rsid w:val="00AE4138"/>
    <w:rsid w:val="00B2467B"/>
    <w:rsid w:val="00BA4E1C"/>
    <w:rsid w:val="00C572E9"/>
    <w:rsid w:val="00C91BEC"/>
    <w:rsid w:val="00D74838"/>
    <w:rsid w:val="00E049A8"/>
    <w:rsid w:val="00E162A0"/>
    <w:rsid w:val="00E546F5"/>
    <w:rsid w:val="00E76110"/>
    <w:rsid w:val="00ED055E"/>
    <w:rsid w:val="00F2647C"/>
    <w:rsid w:val="00F971A1"/>
    <w:rsid w:val="00FB2979"/>
    <w:rsid w:val="00FC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E31E3"/>
  <w15:chartTrackingRefBased/>
  <w15:docId w15:val="{1B20EDE9-0C74-4344-9F2B-CDB476319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6719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6719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Cmsor4">
    <w:name w:val="heading 4"/>
    <w:basedOn w:val="Norml"/>
    <w:link w:val="Cmsor4Char"/>
    <w:uiPriority w:val="9"/>
    <w:qFormat/>
    <w:rsid w:val="0067195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67195C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67195C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67195C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msonormal0">
    <w:name w:val="msonormal"/>
    <w:basedOn w:val="Norml"/>
    <w:rsid w:val="00671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671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67195C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67195C"/>
    <w:rPr>
      <w:color w:val="800080"/>
      <w:u w:val="single"/>
    </w:rPr>
  </w:style>
  <w:style w:type="character" w:customStyle="1" w:styleId="mw-headline">
    <w:name w:val="mw-headline"/>
    <w:basedOn w:val="Bekezdsalapbettpusa"/>
    <w:rsid w:val="0067195C"/>
  </w:style>
  <w:style w:type="character" w:customStyle="1" w:styleId="mw-editsection">
    <w:name w:val="mw-editsection"/>
    <w:basedOn w:val="Bekezdsalapbettpusa"/>
    <w:rsid w:val="0067195C"/>
  </w:style>
  <w:style w:type="character" w:customStyle="1" w:styleId="mw-editsection-bracket">
    <w:name w:val="mw-editsection-bracket"/>
    <w:basedOn w:val="Bekezdsalapbettpusa"/>
    <w:rsid w:val="0067195C"/>
  </w:style>
  <w:style w:type="character" w:customStyle="1" w:styleId="mw-cite-backlink">
    <w:name w:val="mw-cite-backlink"/>
    <w:basedOn w:val="Bekezdsalapbettpusa"/>
    <w:rsid w:val="0067195C"/>
  </w:style>
  <w:style w:type="character" w:customStyle="1" w:styleId="reference-text">
    <w:name w:val="reference-text"/>
    <w:basedOn w:val="Bekezdsalapbettpusa"/>
    <w:rsid w:val="0067195C"/>
  </w:style>
  <w:style w:type="character" w:customStyle="1" w:styleId="citation">
    <w:name w:val="citation"/>
    <w:basedOn w:val="Bekezdsalapbettpusa"/>
    <w:rsid w:val="0067195C"/>
  </w:style>
  <w:style w:type="character" w:customStyle="1" w:styleId="cite-accessibility-label">
    <w:name w:val="cite-accessibility-label"/>
    <w:basedOn w:val="Bekezdsalapbettpusa"/>
    <w:rsid w:val="0067195C"/>
  </w:style>
  <w:style w:type="character" w:customStyle="1" w:styleId="plainlinks">
    <w:name w:val="plainlinks"/>
    <w:basedOn w:val="Bekezdsalapbettpusa"/>
    <w:rsid w:val="0067195C"/>
  </w:style>
  <w:style w:type="character" w:customStyle="1" w:styleId="z3988">
    <w:name w:val="z3988"/>
    <w:basedOn w:val="Bekezdsalapbettpusa"/>
    <w:rsid w:val="0067195C"/>
  </w:style>
  <w:style w:type="character" w:customStyle="1" w:styleId="mw-collapsible-text">
    <w:name w:val="mw-collapsible-text"/>
    <w:basedOn w:val="Bekezdsalapbettpusa"/>
    <w:rsid w:val="0067195C"/>
  </w:style>
  <w:style w:type="character" w:customStyle="1" w:styleId="uid">
    <w:name w:val="uid"/>
    <w:basedOn w:val="Bekezdsalapbettpusa"/>
    <w:rsid w:val="0067195C"/>
  </w:style>
  <w:style w:type="paragraph" w:styleId="lfej">
    <w:name w:val="header"/>
    <w:basedOn w:val="Norml"/>
    <w:link w:val="lfejChar"/>
    <w:uiPriority w:val="99"/>
    <w:unhideWhenUsed/>
    <w:rsid w:val="00283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83393"/>
  </w:style>
  <w:style w:type="paragraph" w:styleId="llb">
    <w:name w:val="footer"/>
    <w:basedOn w:val="Norml"/>
    <w:link w:val="llbChar"/>
    <w:uiPriority w:val="99"/>
    <w:unhideWhenUsed/>
    <w:rsid w:val="00283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83393"/>
  </w:style>
  <w:style w:type="paragraph" w:styleId="Listaszerbekezds">
    <w:name w:val="List Paragraph"/>
    <w:basedOn w:val="Norml"/>
    <w:uiPriority w:val="34"/>
    <w:qFormat/>
    <w:rsid w:val="0092445D"/>
    <w:pPr>
      <w:ind w:left="720"/>
      <w:contextualSpacing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86F4B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9616C7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31676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31676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31676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1676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16767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F6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F6150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1F0C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6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0788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3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00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99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83123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6" w:space="2" w:color="A2A9B1"/>
                            <w:left w:val="single" w:sz="6" w:space="2" w:color="A2A9B1"/>
                            <w:bottom w:val="single" w:sz="6" w:space="2" w:color="A2A9B1"/>
                            <w:right w:val="single" w:sz="6" w:space="2" w:color="A2A9B1"/>
                          </w:divBdr>
                          <w:divsChild>
                            <w:div w:id="23339705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747078">
                              <w:marLeft w:val="960"/>
                              <w:marRight w:val="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91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09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26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59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09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9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236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7762959">
                  <w:marLeft w:val="0"/>
                  <w:marRight w:val="0"/>
                  <w:marTop w:val="240"/>
                  <w:marBottom w:val="0"/>
                  <w:divBdr>
                    <w:top w:val="single" w:sz="6" w:space="4" w:color="A2A9B1"/>
                    <w:left w:val="single" w:sz="6" w:space="4" w:color="A2A9B1"/>
                    <w:bottom w:val="single" w:sz="6" w:space="4" w:color="A2A9B1"/>
                    <w:right w:val="single" w:sz="6" w:space="4" w:color="A2A9B1"/>
                  </w:divBdr>
                  <w:divsChild>
                    <w:div w:id="194688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77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feme.hu/htt/helyszinek/miskolc" TargetMode="External"/><Relationship Id="rId18" Type="http://schemas.openxmlformats.org/officeDocument/2006/relationships/hyperlink" Target="https://jegyx1.hu/eloadas/3238/termekenysegtudatossag-napja-budapesten" TargetMode="External"/><Relationship Id="rId26" Type="http://schemas.openxmlformats.org/officeDocument/2006/relationships/hyperlink" Target="http://www.termekenysegtudatossag.h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nkajcsa@merlin.hu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feme.hu/htt/helyszinek/szeged" TargetMode="External"/><Relationship Id="rId17" Type="http://schemas.openxmlformats.org/officeDocument/2006/relationships/hyperlink" Target="https://feme.hu/htt/esemenyek" TargetMode="External"/><Relationship Id="rId25" Type="http://schemas.openxmlformats.org/officeDocument/2006/relationships/hyperlink" Target="http://www.ketigen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feme.hu/htt/helyszinek/gyor" TargetMode="External"/><Relationship Id="rId20" Type="http://schemas.openxmlformats.org/officeDocument/2006/relationships/hyperlink" Target="http://www.termekenysegtudatossag.h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eme.hu/htt/helyszinek/debrecen" TargetMode="External"/><Relationship Id="rId24" Type="http://schemas.openxmlformats.org/officeDocument/2006/relationships/hyperlink" Target="http://www.vagyottgyermekekert.hu" TargetMode="External"/><Relationship Id="rId5" Type="http://schemas.openxmlformats.org/officeDocument/2006/relationships/styles" Target="styles.xml"/><Relationship Id="rId15" Type="http://schemas.openxmlformats.org/officeDocument/2006/relationships/hyperlink" Target="https://feme.hu/htt/helyszinek/pecs" TargetMode="External"/><Relationship Id="rId23" Type="http://schemas.openxmlformats.org/officeDocument/2006/relationships/hyperlink" Target="http://www.feme.hu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feme.hu/htt/helyszinek/budapest" TargetMode="External"/><Relationship Id="rId19" Type="http://schemas.openxmlformats.org/officeDocument/2006/relationships/hyperlink" Target="https://feme.hu/htt/helyszinek/budapest-zarokonferenci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nstagram.com/inzsoljulia/" TargetMode="External"/><Relationship Id="rId22" Type="http://schemas.openxmlformats.org/officeDocument/2006/relationships/hyperlink" Target="http://www.endometriozismagyarorszag.hu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68a96f-9151-4704-9078-2b15ab02fa95"/>
    <lcf76f155ced4ddcb4097134ff3c332f xmlns="8834ed0c-4b48-4844-b61a-0ca8366655c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35BA6F30E55CE4593E5E23C12BA4055" ma:contentTypeVersion="18" ma:contentTypeDescription="Új dokumentum létrehozása." ma:contentTypeScope="" ma:versionID="b28efb630a7c2e35603d02543445781a">
  <xsd:schema xmlns:xsd="http://www.w3.org/2001/XMLSchema" xmlns:xs="http://www.w3.org/2001/XMLSchema" xmlns:p="http://schemas.microsoft.com/office/2006/metadata/properties" xmlns:ns2="8834ed0c-4b48-4844-b61a-0ca8366655ca" xmlns:ns3="3668a96f-9151-4704-9078-2b15ab02fa95" targetNamespace="http://schemas.microsoft.com/office/2006/metadata/properties" ma:root="true" ma:fieldsID="37735fbb8c57e6c81e0f6c7c9be10c9f" ns2:_="" ns3:_="">
    <xsd:import namespace="8834ed0c-4b48-4844-b61a-0ca8366655ca"/>
    <xsd:import namespace="3668a96f-9151-4704-9078-2b15ab02fa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4ed0c-4b48-4844-b61a-0ca8366655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Képcímkék" ma:readOnly="false" ma:fieldId="{5cf76f15-5ced-4ddc-b409-7134ff3c332f}" ma:taxonomyMulti="true" ma:sspId="d2fa0253-4f82-4390-98f2-d0022a6933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8a96f-9151-4704-9078-2b15ab02fa9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f1e8b56-28dd-4d07-ab00-b940fcf94467}" ma:internalName="TaxCatchAll" ma:showField="CatchAllData" ma:web="3668a96f-9151-4704-9078-2b15ab02fa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A4FB80-1380-46FE-8CD9-006CAFB9D7CD}">
  <ds:schemaRefs>
    <ds:schemaRef ds:uri="http://schemas.microsoft.com/office/2006/metadata/properties"/>
    <ds:schemaRef ds:uri="http://schemas.microsoft.com/office/infopath/2007/PartnerControls"/>
    <ds:schemaRef ds:uri="3668a96f-9151-4704-9078-2b15ab02fa95"/>
    <ds:schemaRef ds:uri="8834ed0c-4b48-4844-b61a-0ca8366655ca"/>
  </ds:schemaRefs>
</ds:datastoreItem>
</file>

<file path=customXml/itemProps2.xml><?xml version="1.0" encoding="utf-8"?>
<ds:datastoreItem xmlns:ds="http://schemas.openxmlformats.org/officeDocument/2006/customXml" ds:itemID="{8AC5C282-2B49-42B3-AE98-093060BC26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34ed0c-4b48-4844-b61a-0ca8366655ca"/>
    <ds:schemaRef ds:uri="3668a96f-9151-4704-9078-2b15ab02fa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4EEC1E-4C68-4DC2-9231-ED37A94E56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2052</Words>
  <Characters>14721</Characters>
  <Application>Microsoft Office Word</Application>
  <DocSecurity>0</DocSecurity>
  <Lines>233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Kajcsa Nóra</dc:creator>
  <cp:keywords/>
  <dc:description/>
  <cp:lastModifiedBy>Papp Sándor</cp:lastModifiedBy>
  <cp:revision>6</cp:revision>
  <dcterms:created xsi:type="dcterms:W3CDTF">2024-04-03T12:03:00Z</dcterms:created>
  <dcterms:modified xsi:type="dcterms:W3CDTF">2024-04-09T12:50:00Z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0x010100E35BA6F30E55CE4593E5E23C12BA4055</vt:lpwstr>
  </property>
</Properties>
</file>